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1A" w:rsidRPr="00D867FE" w:rsidRDefault="00FB031A" w:rsidP="00FB031A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867FE">
        <w:rPr>
          <w:rFonts w:ascii="Trebuchet MS" w:hAnsi="Trebuchet MS"/>
          <w:color w:val="FF0000"/>
          <w:sz w:val="36"/>
          <w:szCs w:val="24"/>
        </w:rPr>
        <w:t xml:space="preserve">TRANSFORMAÇÃO ESPIRITUAL </w:t>
      </w:r>
    </w:p>
    <w:bookmarkEnd w:id="0"/>
    <w:p w:rsidR="00FB031A" w:rsidRPr="006F1C9B" w:rsidRDefault="00FB031A" w:rsidP="00FB031A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Rom. 8:29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</w:p>
    <w:p w:rsidR="00FB031A" w:rsidRPr="006F1C9B" w:rsidRDefault="00FB031A" w:rsidP="00FB031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Como a imagem é produzida. 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Modelando-a em barro. - </w:t>
      </w: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18:2,6; Isa. 64:8; 45:9.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Lavrando-a em cera ou barro. - Jó 38:14; II Tim. 2:19.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Refletindo-a num espelho. - II Cor. 3:18; Prov. 27:19.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Gravando-a em pedras preciosas. - </w:t>
      </w:r>
      <w:proofErr w:type="spellStart"/>
      <w:r w:rsidRPr="006F1C9B">
        <w:rPr>
          <w:rFonts w:ascii="Trebuchet MS" w:hAnsi="Trebuchet MS"/>
        </w:rPr>
        <w:t>Êx</w:t>
      </w:r>
      <w:proofErr w:type="spellEnd"/>
      <w:r w:rsidRPr="006F1C9B">
        <w:rPr>
          <w:rFonts w:ascii="Trebuchet MS" w:hAnsi="Trebuchet MS"/>
        </w:rPr>
        <w:t>. 28:9-21.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Escrevendo-a em tábuas. - II Cor. 3:3.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Estampando-a em metal. - Mar. 12:16; II Crôn. 4:17.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7. </w:t>
      </w:r>
      <w:proofErr w:type="spellStart"/>
      <w:r w:rsidRPr="006F1C9B">
        <w:rPr>
          <w:rFonts w:ascii="Trebuchet MS" w:hAnsi="Trebuchet MS"/>
        </w:rPr>
        <w:t>Esculturando-a</w:t>
      </w:r>
      <w:proofErr w:type="spellEnd"/>
      <w:r w:rsidRPr="006F1C9B">
        <w:rPr>
          <w:rFonts w:ascii="Trebuchet MS" w:hAnsi="Trebuchet MS"/>
        </w:rPr>
        <w:t xml:space="preserve"> em madeira. - I Reis 6:18; </w:t>
      </w:r>
      <w:proofErr w:type="spellStart"/>
      <w:r w:rsidRPr="006F1C9B">
        <w:rPr>
          <w:rFonts w:ascii="Trebuchet MS" w:hAnsi="Trebuchet MS"/>
        </w:rPr>
        <w:t>Êx</w:t>
      </w:r>
      <w:proofErr w:type="spellEnd"/>
      <w:r w:rsidRPr="006F1C9B">
        <w:rPr>
          <w:rFonts w:ascii="Trebuchet MS" w:hAnsi="Trebuchet MS"/>
        </w:rPr>
        <w:t>. 31:5.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</w:p>
    <w:p w:rsidR="00FB031A" w:rsidRPr="006F1C9B" w:rsidRDefault="00FB031A" w:rsidP="00FB031A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preparação necessária.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barro deve ser cavado. - Isa. 51:1.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cera deve ser derretida. - Sal. 22:14; 97:5.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O espelho deve ser polido. 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As pedras devem ser cortadas. - Isa. 51:1; 1 Reis 5:17.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As pedras preciosas devem ser: </w:t>
      </w:r>
    </w:p>
    <w:p w:rsidR="00FB031A" w:rsidRPr="006F1C9B" w:rsidRDefault="00FB031A" w:rsidP="00FB031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achadas. - Jó 28:6. </w:t>
      </w:r>
    </w:p>
    <w:p w:rsidR="00FB031A" w:rsidRPr="006F1C9B" w:rsidRDefault="00FB031A" w:rsidP="00FB031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preparadas. - I Crôn. 29:2. </w:t>
      </w:r>
    </w:p>
    <w:p w:rsidR="00FB031A" w:rsidRPr="006F1C9B" w:rsidRDefault="00FB031A" w:rsidP="00FB031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cortadas e assentadas - </w:t>
      </w:r>
      <w:proofErr w:type="spellStart"/>
      <w:r w:rsidRPr="006F1C9B">
        <w:rPr>
          <w:rFonts w:ascii="Trebuchet MS" w:hAnsi="Trebuchet MS"/>
        </w:rPr>
        <w:t>Êx</w:t>
      </w:r>
      <w:proofErr w:type="spellEnd"/>
      <w:r w:rsidRPr="006F1C9B">
        <w:rPr>
          <w:rFonts w:ascii="Trebuchet MS" w:hAnsi="Trebuchet MS"/>
        </w:rPr>
        <w:t>. 31:5.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6. Os metais devem ser: </w:t>
      </w:r>
    </w:p>
    <w:p w:rsidR="00FB031A" w:rsidRPr="006F1C9B" w:rsidRDefault="00FB031A" w:rsidP="00FB031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extraídos. - Jó 28:1-2; Prov. 2:4. </w:t>
      </w:r>
    </w:p>
    <w:p w:rsidR="00FB031A" w:rsidRPr="006F1C9B" w:rsidRDefault="00FB031A" w:rsidP="00FB031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derretidos. - Prov. 17:3. </w:t>
      </w:r>
    </w:p>
    <w:p w:rsidR="00FB031A" w:rsidRPr="006F1C9B" w:rsidRDefault="00FB031A" w:rsidP="00FB031A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purificados. - Mal. 3:3; Prov. 25:4.</w:t>
      </w:r>
    </w:p>
    <w:p w:rsidR="00FB031A" w:rsidRPr="006F1C9B" w:rsidRDefault="00FB031A" w:rsidP="00FB031A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7. A madeira deve ser cortada. - I Reis 5:6.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84" w:rsidRDefault="008E6484" w:rsidP="000F3338">
      <w:r>
        <w:separator/>
      </w:r>
    </w:p>
  </w:endnote>
  <w:endnote w:type="continuationSeparator" w:id="0">
    <w:p w:rsidR="008E6484" w:rsidRDefault="008E648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84" w:rsidRDefault="008E6484" w:rsidP="000F3338">
      <w:r>
        <w:separator/>
      </w:r>
    </w:p>
  </w:footnote>
  <w:footnote w:type="continuationSeparator" w:id="0">
    <w:p w:rsidR="008E6484" w:rsidRDefault="008E648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E6484"/>
    <w:rsid w:val="00AF15E3"/>
    <w:rsid w:val="00BE3F04"/>
    <w:rsid w:val="00C50697"/>
    <w:rsid w:val="00C63B7C"/>
    <w:rsid w:val="00D7260E"/>
    <w:rsid w:val="00D867FE"/>
    <w:rsid w:val="00E023AA"/>
    <w:rsid w:val="00E35B97"/>
    <w:rsid w:val="00E47BBB"/>
    <w:rsid w:val="00E54575"/>
    <w:rsid w:val="00F126E9"/>
    <w:rsid w:val="00F27DCA"/>
    <w:rsid w:val="00F54C12"/>
    <w:rsid w:val="00FB031A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0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B031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B031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2020-01-19T18:56:00Z</dcterms:created>
  <dcterms:modified xsi:type="dcterms:W3CDTF">2020-01-28T22:06:00Z</dcterms:modified>
  <cp:category>SERMÕES PARA QUARTAS-FEIRAS</cp:category>
</cp:coreProperties>
</file>