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6E" w:rsidRPr="00CF0C68" w:rsidRDefault="0081706E" w:rsidP="0081706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F0C68">
        <w:rPr>
          <w:rFonts w:ascii="Trebuchet MS" w:hAnsi="Trebuchet MS"/>
          <w:color w:val="FF0000"/>
          <w:sz w:val="36"/>
          <w:szCs w:val="24"/>
        </w:rPr>
        <w:t xml:space="preserve">COMO O PECADOR SE TORNA SANTO </w:t>
      </w:r>
    </w:p>
    <w:bookmarkEnd w:id="0"/>
    <w:p w:rsidR="0081706E" w:rsidRPr="001E7E1E" w:rsidRDefault="0081706E" w:rsidP="0081706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Cor. 5:21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</w:p>
    <w:p w:rsidR="0081706E" w:rsidRPr="001E7E1E" w:rsidRDefault="0081706E" w:rsidP="008170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O pecador perdido em pecados 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pecado separa de Deus. - Isa. 59:1-</w:t>
      </w:r>
      <w:proofErr w:type="gramStart"/>
      <w:r w:rsidRPr="001E7E1E">
        <w:rPr>
          <w:rFonts w:ascii="Trebuchet MS" w:hAnsi="Trebuchet MS"/>
        </w:rPr>
        <w:t>2 ;</w:t>
      </w:r>
      <w:proofErr w:type="gramEnd"/>
      <w:r w:rsidRPr="001E7E1E">
        <w:rPr>
          <w:rFonts w:ascii="Trebuchet MS" w:hAnsi="Trebuchet MS"/>
        </w:rPr>
        <w:t xml:space="preserve">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1:13.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homem nascido em pecado. - Sal. 51:5; Rom. 5:12.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Descrição do pecador. - Isa. 59:3-8; Rom. 1:18,28-32.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salário do pecado. - Rom. 3:23.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</w:p>
    <w:p w:rsidR="0081706E" w:rsidRPr="001E7E1E" w:rsidRDefault="0081706E" w:rsidP="008170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pecador necessita de um Salvador.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clamor do coração convencido de pecado. - Rom. 7:24; Sal. 51:51:1,2,10.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Jesus é o Salvador do homem. - Rom. 7:25; 8:3; Atos 4:12; João 1:29; 14:6.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evangelho de Cristo. - Rom, 1:16-17; II Tim. 1:10.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Salvo pela graça de Deus por meio da fé.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2.8-9; Atos 16:31.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</w:p>
    <w:p w:rsidR="0081706E" w:rsidRPr="001E7E1E" w:rsidRDefault="0081706E" w:rsidP="008170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Justiça imputada.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primeiro dever do homem. - S. Mat. 6:33.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Condições de entrada no reino de Deus. - Rom. 14:17-18; Atos 2:38,39. 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única esperança do homem. - </w:t>
      </w:r>
      <w:proofErr w:type="spellStart"/>
      <w:r w:rsidRPr="001E7E1E">
        <w:rPr>
          <w:rFonts w:ascii="Trebuchet MS" w:hAnsi="Trebuchet MS"/>
        </w:rPr>
        <w:t>Col</w:t>
      </w:r>
      <w:proofErr w:type="spellEnd"/>
      <w:r w:rsidRPr="001E7E1E">
        <w:rPr>
          <w:rFonts w:ascii="Trebuchet MS" w:hAnsi="Trebuchet MS"/>
        </w:rPr>
        <w:t xml:space="preserve">, 1:27-28; Rom. 5:17;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17:17.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Resultado da justiça imputada. - Rom. 3:24-26.</w:t>
      </w:r>
    </w:p>
    <w:p w:rsidR="0081706E" w:rsidRPr="001E7E1E" w:rsidRDefault="0081706E" w:rsidP="0081706E">
      <w:pPr>
        <w:ind w:firstLine="567"/>
        <w:jc w:val="both"/>
        <w:rPr>
          <w:rFonts w:ascii="Trebuchet MS" w:hAnsi="Trebuchet MS"/>
        </w:rPr>
      </w:pPr>
    </w:p>
    <w:p w:rsidR="0081706E" w:rsidRPr="001E7E1E" w:rsidRDefault="0081706E" w:rsidP="008170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Justiça comunicada.</w:t>
      </w:r>
    </w:p>
    <w:p w:rsidR="0081706E" w:rsidRPr="001E7E1E" w:rsidRDefault="0081706E" w:rsidP="0081706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Santificação é justiça comunicada. - I Tess. 4:3, </w:t>
      </w:r>
      <w:proofErr w:type="spellStart"/>
      <w:r w:rsidRPr="001E7E1E">
        <w:rPr>
          <w:rFonts w:ascii="Trebuchet MS" w:hAnsi="Trebuchet MS"/>
        </w:rPr>
        <w:t>ú.p</w:t>
      </w:r>
      <w:proofErr w:type="spellEnd"/>
      <w:r w:rsidRPr="001E7E1E">
        <w:rPr>
          <w:rFonts w:ascii="Trebuchet MS" w:hAnsi="Trebuchet MS"/>
        </w:rPr>
        <w:t xml:space="preserve">; Rom. 5:9-11; S. Judas 24;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11:6; João 17:17.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02" w:rsidRDefault="00FD7702" w:rsidP="000F3338">
      <w:r>
        <w:separator/>
      </w:r>
    </w:p>
  </w:endnote>
  <w:endnote w:type="continuationSeparator" w:id="0">
    <w:p w:rsidR="00FD7702" w:rsidRDefault="00FD770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02" w:rsidRDefault="00FD7702" w:rsidP="000F3338">
      <w:r>
        <w:separator/>
      </w:r>
    </w:p>
  </w:footnote>
  <w:footnote w:type="continuationSeparator" w:id="0">
    <w:p w:rsidR="00FD7702" w:rsidRDefault="00FD770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1706E"/>
    <w:rsid w:val="008269C9"/>
    <w:rsid w:val="00834DF7"/>
    <w:rsid w:val="00AF15E3"/>
    <w:rsid w:val="00BE3F04"/>
    <w:rsid w:val="00C50697"/>
    <w:rsid w:val="00C63B7C"/>
    <w:rsid w:val="00CF0C68"/>
    <w:rsid w:val="00D7260E"/>
    <w:rsid w:val="00E023AA"/>
    <w:rsid w:val="00E35B97"/>
    <w:rsid w:val="00E47BBB"/>
    <w:rsid w:val="00E54575"/>
    <w:rsid w:val="00F126E9"/>
    <w:rsid w:val="00F27DCA"/>
    <w:rsid w:val="00F54C12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0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1706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1706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2020-01-19T22:44:00Z</dcterms:created>
  <dcterms:modified xsi:type="dcterms:W3CDTF">2020-01-28T22:24:00Z</dcterms:modified>
  <cp:category>SERMÕES PARA QUARTAS-FEIRAS</cp:category>
</cp:coreProperties>
</file>