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4F" w:rsidRPr="00DA036A" w:rsidRDefault="00D0514F" w:rsidP="00D0514F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A036A">
        <w:rPr>
          <w:rFonts w:ascii="Trebuchet MS" w:hAnsi="Trebuchet MS"/>
          <w:color w:val="FF0000"/>
          <w:sz w:val="36"/>
          <w:szCs w:val="24"/>
        </w:rPr>
        <w:t xml:space="preserve">ENFRENTANDO TRISTEZA </w:t>
      </w:r>
    </w:p>
    <w:bookmarkEnd w:id="0"/>
    <w:p w:rsidR="00D0514F" w:rsidRPr="00BE7B41" w:rsidRDefault="00D0514F" w:rsidP="00D0514F">
      <w:pPr>
        <w:pStyle w:val="Ttulo-B"/>
        <w:rPr>
          <w:rFonts w:ascii="Trebuchet MS" w:hAnsi="Trebuchet MS"/>
        </w:rPr>
      </w:pPr>
      <w:proofErr w:type="spellStart"/>
      <w:r w:rsidRPr="00BE7B41">
        <w:rPr>
          <w:rFonts w:ascii="Trebuchet MS" w:hAnsi="Trebuchet MS"/>
        </w:rPr>
        <w:t>Deut</w:t>
      </w:r>
      <w:proofErr w:type="spellEnd"/>
      <w:r w:rsidRPr="00BE7B41">
        <w:rPr>
          <w:rFonts w:ascii="Trebuchet MS" w:hAnsi="Trebuchet MS"/>
        </w:rPr>
        <w:t>. 33:27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</w:p>
    <w:p w:rsidR="00D0514F" w:rsidRPr="00BE7B41" w:rsidRDefault="00D0514F" w:rsidP="00D0514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Introdução – Forças para Resistir.</w:t>
      </w:r>
    </w:p>
    <w:p w:rsidR="00D0514F" w:rsidRPr="00BE7B41" w:rsidRDefault="00D0514F" w:rsidP="00D0514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 Experiência Universal da Tristeza.</w:t>
      </w:r>
    </w:p>
    <w:p w:rsidR="00D0514F" w:rsidRPr="00BE7B41" w:rsidRDefault="00D0514F" w:rsidP="00D0514F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A tristeza leva o homem a dizer: "Por que nasci?" – Cf. Jó 3:2; </w:t>
      </w:r>
      <w:proofErr w:type="spellStart"/>
      <w:r w:rsidRPr="00BE7B41">
        <w:rPr>
          <w:rFonts w:ascii="Trebuchet MS" w:hAnsi="Trebuchet MS"/>
        </w:rPr>
        <w:t>Jer</w:t>
      </w:r>
      <w:proofErr w:type="spellEnd"/>
      <w:r w:rsidRPr="00BE7B41">
        <w:rPr>
          <w:rFonts w:ascii="Trebuchet MS" w:hAnsi="Trebuchet MS"/>
        </w:rPr>
        <w:t>. 20:18.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 tristeza afeta nosso estado físico. - Jó 17:7; Prov. 15:13 </w:t>
      </w:r>
      <w:proofErr w:type="spellStart"/>
      <w:r w:rsidRPr="00BE7B41">
        <w:rPr>
          <w:rFonts w:ascii="Trebuchet MS" w:hAnsi="Trebuchet MS"/>
        </w:rPr>
        <w:t>ú.p</w:t>
      </w:r>
      <w:proofErr w:type="spellEnd"/>
      <w:r w:rsidRPr="00BE7B41">
        <w:rPr>
          <w:rFonts w:ascii="Trebuchet MS" w:hAnsi="Trebuchet MS"/>
        </w:rPr>
        <w:t>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A tristeza domina o fraco. - II Cor. 2:7.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</w:p>
    <w:p w:rsidR="00D0514F" w:rsidRPr="00BE7B41" w:rsidRDefault="00D0514F" w:rsidP="00D0514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Reconciliação com a Vontade de Deus.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0 conforto do cristão. - I Tess. 4:13.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Somos sustidos nas tristezas. - </w:t>
      </w:r>
      <w:proofErr w:type="spellStart"/>
      <w:r w:rsidRPr="00BE7B41">
        <w:rPr>
          <w:rFonts w:ascii="Trebuchet MS" w:hAnsi="Trebuchet MS"/>
        </w:rPr>
        <w:t>Deut</w:t>
      </w:r>
      <w:proofErr w:type="spellEnd"/>
      <w:r w:rsidRPr="00BE7B41">
        <w:rPr>
          <w:rFonts w:ascii="Trebuchet MS" w:hAnsi="Trebuchet MS"/>
        </w:rPr>
        <w:t>. 33:27.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 exemplo de Cristo. - João 18:11.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"Seja feita a Tua vontade". - Mat. 6:10.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</w:p>
    <w:p w:rsidR="00D0514F" w:rsidRPr="00BE7B41" w:rsidRDefault="00D0514F" w:rsidP="00D0514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IV </w:t>
      </w:r>
      <w:proofErr w:type="gramStart"/>
      <w:r w:rsidRPr="00BE7B41">
        <w:rPr>
          <w:rFonts w:ascii="Trebuchet MS" w:hAnsi="Trebuchet MS"/>
          <w:b/>
        </w:rPr>
        <w:t>–  Coragem</w:t>
      </w:r>
      <w:proofErr w:type="gramEnd"/>
      <w:r w:rsidRPr="00BE7B41">
        <w:rPr>
          <w:rFonts w:ascii="Trebuchet MS" w:hAnsi="Trebuchet MS"/>
          <w:b/>
        </w:rPr>
        <w:t xml:space="preserve"> para Ir Avante.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Deus dá forças para levar o fardo. - Sal. 55:22.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Ezequiel tinha coragem em tempo de perda. - </w:t>
      </w:r>
      <w:proofErr w:type="spellStart"/>
      <w:r w:rsidRPr="00BE7B41">
        <w:rPr>
          <w:rFonts w:ascii="Trebuchet MS" w:hAnsi="Trebuchet MS"/>
        </w:rPr>
        <w:t>Eze</w:t>
      </w:r>
      <w:proofErr w:type="spellEnd"/>
      <w:r w:rsidRPr="00BE7B41">
        <w:rPr>
          <w:rFonts w:ascii="Trebuchet MS" w:hAnsi="Trebuchet MS"/>
        </w:rPr>
        <w:t>. 24:18.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Há consolo para os que choram. - Mat. 5:4; </w:t>
      </w:r>
      <w:proofErr w:type="spellStart"/>
      <w:r w:rsidRPr="00BE7B41">
        <w:rPr>
          <w:rFonts w:ascii="Trebuchet MS" w:hAnsi="Trebuchet MS"/>
        </w:rPr>
        <w:t>Jer</w:t>
      </w:r>
      <w:proofErr w:type="spellEnd"/>
      <w:r w:rsidRPr="00BE7B41">
        <w:rPr>
          <w:rFonts w:ascii="Trebuchet MS" w:hAnsi="Trebuchet MS"/>
        </w:rPr>
        <w:t>. 31:13.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O Senhor está perto dos que têm o coração quebrantado. </w:t>
      </w:r>
    </w:p>
    <w:p w:rsidR="00D0514F" w:rsidRPr="00BE7B41" w:rsidRDefault="00D0514F" w:rsidP="00D0514F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- Sal. 34:18.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</w:p>
    <w:p w:rsidR="00D0514F" w:rsidRPr="00BE7B41" w:rsidRDefault="00D0514F" w:rsidP="00D0514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Algum Dia Compreenderemos.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Agora vemos muito apagado. - I Cor. 13:12.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Preparamo-nos para o reino. - II Cor. 4:17; Rom. 8:18.</w:t>
      </w:r>
    </w:p>
    <w:p w:rsidR="00D0514F" w:rsidRPr="00BE7B41" w:rsidRDefault="00D0514F" w:rsidP="00D0514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Esperamos glórias inauditas. - I Cor. 2:9.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E0" w:rsidRDefault="004E23E0" w:rsidP="000F3338">
      <w:r>
        <w:separator/>
      </w:r>
    </w:p>
  </w:endnote>
  <w:endnote w:type="continuationSeparator" w:id="0">
    <w:p w:rsidR="004E23E0" w:rsidRDefault="004E23E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E0" w:rsidRDefault="004E23E0" w:rsidP="000F3338">
      <w:r>
        <w:separator/>
      </w:r>
    </w:p>
  </w:footnote>
  <w:footnote w:type="continuationSeparator" w:id="0">
    <w:p w:rsidR="004E23E0" w:rsidRDefault="004E23E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E23E0"/>
    <w:rsid w:val="005B4694"/>
    <w:rsid w:val="005F34F8"/>
    <w:rsid w:val="006C090F"/>
    <w:rsid w:val="006D56A1"/>
    <w:rsid w:val="0073162C"/>
    <w:rsid w:val="008269C9"/>
    <w:rsid w:val="00AF15E3"/>
    <w:rsid w:val="00BE3F04"/>
    <w:rsid w:val="00C50697"/>
    <w:rsid w:val="00C63B7C"/>
    <w:rsid w:val="00D0514F"/>
    <w:rsid w:val="00D7260E"/>
    <w:rsid w:val="00DA036A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1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0514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0514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2020-01-20T08:01:00Z</dcterms:created>
  <dcterms:modified xsi:type="dcterms:W3CDTF">2020-01-28T22:31:00Z</dcterms:modified>
  <cp:category>SERMÕES PARA QUARTAS-FEIRAS</cp:category>
</cp:coreProperties>
</file>