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2F0" w:rsidRPr="00AB7464" w:rsidRDefault="000A12F0" w:rsidP="000A12F0">
      <w:pPr>
        <w:pStyle w:val="Ttulo-B"/>
        <w:rPr>
          <w:rFonts w:ascii="Trebuchet MS" w:hAnsi="Trebuchet MS"/>
          <w:color w:val="FF0000"/>
        </w:rPr>
      </w:pPr>
      <w:r w:rsidRPr="00AB7464">
        <w:rPr>
          <w:rFonts w:ascii="Trebuchet MS" w:hAnsi="Trebuchet MS"/>
          <w:color w:val="FF0000"/>
        </w:rPr>
        <w:t xml:space="preserve">SOFRIMENTOS ANTES DA GLÓRIA </w:t>
      </w:r>
    </w:p>
    <w:p w:rsidR="000A12F0" w:rsidRPr="00BE7B41" w:rsidRDefault="000A12F0" w:rsidP="000A12F0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I Pedro 1:11</w:t>
      </w: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1. José preso – depois príncipe. </w:t>
      </w: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Moisés no deserto – depois chefe.</w:t>
      </w: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Davi em rejeição – depois rei.</w:t>
      </w: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Daniel na cova dos leões – depois chefe principal.</w:t>
      </w: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5. Cristo na cruz – depois na Glória.</w:t>
      </w:r>
    </w:p>
    <w:p w:rsidR="000A12F0" w:rsidRPr="00BE7B41" w:rsidRDefault="000A12F0" w:rsidP="000A12F0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  <w:b/>
          <w:i/>
        </w:rPr>
        <w:t>Lição</w:t>
      </w:r>
      <w:r w:rsidRPr="00BE7B41">
        <w:rPr>
          <w:rFonts w:ascii="Trebuchet MS" w:hAnsi="Trebuchet MS"/>
        </w:rPr>
        <w:t xml:space="preserve"> – Se sofremos, reinaremos. - II Tim. 2:12.</w:t>
      </w: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</w:p>
    <w:p w:rsidR="000A12F0" w:rsidRPr="00AB7464" w:rsidRDefault="000A12F0" w:rsidP="000A12F0">
      <w:pPr>
        <w:pStyle w:val="Ttulo-B"/>
        <w:rPr>
          <w:rFonts w:ascii="Trebuchet MS" w:hAnsi="Trebuchet MS"/>
          <w:color w:val="FF0000"/>
        </w:rPr>
      </w:pPr>
      <w:r w:rsidRPr="00AB7464">
        <w:rPr>
          <w:rFonts w:ascii="Trebuchet MS" w:hAnsi="Trebuchet MS"/>
          <w:color w:val="FF0000"/>
        </w:rPr>
        <w:t>NÃO DESFALEÇAMOS</w:t>
      </w:r>
    </w:p>
    <w:p w:rsidR="00AB7464" w:rsidRDefault="00AB7464" w:rsidP="000A12F0">
      <w:pPr>
        <w:ind w:firstLine="567"/>
        <w:jc w:val="both"/>
        <w:rPr>
          <w:rFonts w:ascii="Trebuchet MS" w:hAnsi="Trebuchet MS"/>
        </w:rPr>
      </w:pP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BE7B41">
        <w:rPr>
          <w:rFonts w:ascii="Trebuchet MS" w:hAnsi="Trebuchet MS"/>
        </w:rPr>
        <w:t>1. Na oração. - Luc. 18:1.</w:t>
      </w: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Na confiança. - II Cor. 4:1.</w:t>
      </w: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No trabalho. - </w:t>
      </w:r>
      <w:proofErr w:type="spellStart"/>
      <w:r w:rsidRPr="00BE7B41">
        <w:rPr>
          <w:rFonts w:ascii="Trebuchet MS" w:hAnsi="Trebuchet MS"/>
        </w:rPr>
        <w:t>Gál</w:t>
      </w:r>
      <w:proofErr w:type="spellEnd"/>
      <w:r w:rsidRPr="00BE7B41">
        <w:rPr>
          <w:rFonts w:ascii="Trebuchet MS" w:hAnsi="Trebuchet MS"/>
        </w:rPr>
        <w:t>. 6:9.</w:t>
      </w: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4. Na esperança. - II Cor. 4:16.</w:t>
      </w: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5. Na tribulação. - </w:t>
      </w:r>
      <w:proofErr w:type="spellStart"/>
      <w:r w:rsidRPr="00BE7B41">
        <w:rPr>
          <w:rFonts w:ascii="Trebuchet MS" w:hAnsi="Trebuchet MS"/>
        </w:rPr>
        <w:t>Ef</w:t>
      </w:r>
      <w:proofErr w:type="spellEnd"/>
      <w:r w:rsidRPr="00BE7B41">
        <w:rPr>
          <w:rFonts w:ascii="Trebuchet MS" w:hAnsi="Trebuchet MS"/>
        </w:rPr>
        <w:t>. 3:13.</w:t>
      </w:r>
    </w:p>
    <w:p w:rsidR="000A12F0" w:rsidRPr="00BE7B41" w:rsidRDefault="000A12F0" w:rsidP="000A12F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6. Sob a repreensão do Senhor.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. 12:5.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032" w:rsidRDefault="00A22032" w:rsidP="000F3338">
      <w:r>
        <w:separator/>
      </w:r>
    </w:p>
  </w:endnote>
  <w:endnote w:type="continuationSeparator" w:id="0">
    <w:p w:rsidR="00A22032" w:rsidRDefault="00A2203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032" w:rsidRDefault="00A22032" w:rsidP="000F3338">
      <w:r>
        <w:separator/>
      </w:r>
    </w:p>
  </w:footnote>
  <w:footnote w:type="continuationSeparator" w:id="0">
    <w:p w:rsidR="00A22032" w:rsidRDefault="00A2203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A12F0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22032"/>
    <w:rsid w:val="00AB746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A15EB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13B7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12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A12F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A12F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2020-01-20T08:06:00Z</dcterms:created>
  <dcterms:modified xsi:type="dcterms:W3CDTF">2020-01-28T22:34:00Z</dcterms:modified>
  <cp:category>SERMÕES PARA QUARTAS-FEIRAS</cp:category>
</cp:coreProperties>
</file>