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4F" w:rsidRPr="002C4E4F" w:rsidRDefault="00593F37" w:rsidP="00593F3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C4E4F">
        <w:rPr>
          <w:rFonts w:ascii="Trebuchet MS" w:hAnsi="Trebuchet MS"/>
          <w:color w:val="FF0000"/>
          <w:sz w:val="36"/>
          <w:szCs w:val="24"/>
        </w:rPr>
        <w:t xml:space="preserve">DEUS CONHECE </w:t>
      </w:r>
    </w:p>
    <w:p w:rsidR="00593F37" w:rsidRPr="0006645E" w:rsidRDefault="00593F37" w:rsidP="00593F37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II Tim. 2:19</w:t>
      </w:r>
    </w:p>
    <w:p w:rsidR="00593F37" w:rsidRDefault="00593F37" w:rsidP="00593F37">
      <w:pPr>
        <w:ind w:firstLine="567"/>
        <w:jc w:val="both"/>
        <w:rPr>
          <w:rFonts w:ascii="Trebuchet MS" w:hAnsi="Trebuchet MS"/>
        </w:rPr>
      </w:pPr>
    </w:p>
    <w:p w:rsidR="002C4E4F" w:rsidRPr="0006645E" w:rsidRDefault="002C4E4F" w:rsidP="00593F37">
      <w:pPr>
        <w:ind w:firstLine="567"/>
        <w:jc w:val="both"/>
        <w:rPr>
          <w:rFonts w:ascii="Trebuchet MS" w:hAnsi="Trebuchet MS"/>
        </w:rPr>
      </w:pPr>
    </w:p>
    <w:p w:rsidR="00593F37" w:rsidRPr="0006645E" w:rsidRDefault="00593F37" w:rsidP="00593F37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Deus conhece os nossos corações. - Sal. 44:21; 139:1,23,24; I Crôn. 28:9; Prov. 17:3;</w:t>
      </w:r>
      <w:bookmarkStart w:id="0" w:name="_GoBack"/>
      <w:bookmarkEnd w:id="0"/>
      <w:r w:rsidRPr="0006645E">
        <w:rPr>
          <w:rFonts w:ascii="Trebuchet MS" w:hAnsi="Trebuchet MS"/>
        </w:rPr>
        <w:t xml:space="preserve">'Rom. 8:27;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2:23.</w:t>
      </w:r>
    </w:p>
    <w:p w:rsidR="00593F37" w:rsidRPr="0006645E" w:rsidRDefault="00593F37" w:rsidP="00593F37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Deus conhece o caminho dos justos. - Sal. 1:6.</w:t>
      </w:r>
    </w:p>
    <w:p w:rsidR="00593F37" w:rsidRPr="0006645E" w:rsidRDefault="00593F37" w:rsidP="00593F37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Deus conhece os que confiam </w:t>
      </w:r>
      <w:proofErr w:type="spellStart"/>
      <w:r w:rsidRPr="0006645E">
        <w:rPr>
          <w:rFonts w:ascii="Trebuchet MS" w:hAnsi="Trebuchet MS"/>
        </w:rPr>
        <w:t>nEle</w:t>
      </w:r>
      <w:proofErr w:type="spellEnd"/>
      <w:r w:rsidRPr="0006645E">
        <w:rPr>
          <w:rFonts w:ascii="Trebuchet MS" w:hAnsi="Trebuchet MS"/>
        </w:rPr>
        <w:t xml:space="preserve">. - </w:t>
      </w:r>
      <w:proofErr w:type="spellStart"/>
      <w:r w:rsidRPr="0006645E">
        <w:rPr>
          <w:rFonts w:ascii="Trebuchet MS" w:hAnsi="Trebuchet MS"/>
        </w:rPr>
        <w:t>Naum</w:t>
      </w:r>
      <w:proofErr w:type="spellEnd"/>
      <w:r w:rsidRPr="0006645E">
        <w:rPr>
          <w:rFonts w:ascii="Trebuchet MS" w:hAnsi="Trebuchet MS"/>
        </w:rPr>
        <w:t xml:space="preserve"> 1:7.</w:t>
      </w:r>
    </w:p>
    <w:p w:rsidR="00593F37" w:rsidRPr="0006645E" w:rsidRDefault="00593F37" w:rsidP="00593F37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Deus conhece as Suas ovelhas. - João 10:14.</w:t>
      </w:r>
    </w:p>
    <w:p w:rsidR="00593F37" w:rsidRPr="0006645E" w:rsidRDefault="00593F37" w:rsidP="00593F37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Deus conhece os Seus. - II Tim. 2:19.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08" w:rsidRDefault="00737E08" w:rsidP="000F3338">
      <w:r>
        <w:separator/>
      </w:r>
    </w:p>
  </w:endnote>
  <w:endnote w:type="continuationSeparator" w:id="0">
    <w:p w:rsidR="00737E08" w:rsidRDefault="00737E0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08" w:rsidRDefault="00737E08" w:rsidP="000F3338">
      <w:r>
        <w:separator/>
      </w:r>
    </w:p>
  </w:footnote>
  <w:footnote w:type="continuationSeparator" w:id="0">
    <w:p w:rsidR="00737E08" w:rsidRDefault="00737E0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35D4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4E4F"/>
    <w:rsid w:val="00373627"/>
    <w:rsid w:val="00390FF0"/>
    <w:rsid w:val="00471C8C"/>
    <w:rsid w:val="00593F37"/>
    <w:rsid w:val="005B4694"/>
    <w:rsid w:val="005F34F8"/>
    <w:rsid w:val="006D56A1"/>
    <w:rsid w:val="0073162C"/>
    <w:rsid w:val="00737E08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C53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3F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93F3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93F3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2020-02-22T13:06:00Z</dcterms:created>
  <dcterms:modified xsi:type="dcterms:W3CDTF">2020-02-22T13:23:00Z</dcterms:modified>
  <cp:category>SERMÕES PARA QUARTAS-FEIRAS</cp:category>
</cp:coreProperties>
</file>