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CB" w:rsidRPr="00D3366D" w:rsidRDefault="00591CCB" w:rsidP="00591CCB">
      <w:pPr>
        <w:pStyle w:val="Ttulo-A"/>
        <w:rPr>
          <w:rFonts w:ascii="Trebuchet MS" w:eastAsia="MS Mincho" w:hAnsi="Trebuchet MS"/>
        </w:rPr>
      </w:pPr>
      <w:bookmarkStart w:id="0" w:name="_NÓS,__O"/>
      <w:bookmarkEnd w:id="0"/>
    </w:p>
    <w:p w:rsidR="00591CCB" w:rsidRPr="00D3366D" w:rsidRDefault="00591CCB" w:rsidP="00591CCB">
      <w:pPr>
        <w:pStyle w:val="Ttulo-A"/>
        <w:rPr>
          <w:rFonts w:ascii="Trebuchet MS" w:eastAsia="MS Mincho" w:hAnsi="Trebuchet MS"/>
          <w:sz w:val="36"/>
        </w:rPr>
      </w:pPr>
      <w:proofErr w:type="gramStart"/>
      <w:r w:rsidRPr="00D3366D">
        <w:rPr>
          <w:rFonts w:ascii="Trebuchet MS" w:eastAsia="MS Mincho" w:hAnsi="Trebuchet MS"/>
          <w:sz w:val="36"/>
        </w:rPr>
        <w:t>NÓS,  O</w:t>
      </w:r>
      <w:proofErr w:type="gramEnd"/>
      <w:r w:rsidRPr="00D3366D">
        <w:rPr>
          <w:rFonts w:ascii="Trebuchet MS" w:eastAsia="MS Mincho" w:hAnsi="Trebuchet MS"/>
          <w:sz w:val="36"/>
        </w:rPr>
        <w:t xml:space="preserve">  BARRO</w:t>
      </w:r>
    </w:p>
    <w:p w:rsidR="00591CCB" w:rsidRDefault="00591CCB" w:rsidP="00591CCB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591CCB" w:rsidRDefault="00591CCB" w:rsidP="00591CCB">
      <w:pPr>
        <w:ind w:firstLine="567"/>
        <w:jc w:val="both"/>
        <w:rPr>
          <w:rFonts w:ascii="Trebuchet MS" w:eastAsia="MS Mincho" w:hAnsi="Trebuchet MS"/>
          <w:b/>
          <w:bCs/>
        </w:rPr>
      </w:pP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  <w:b/>
          <w:bCs/>
        </w:rPr>
      </w:pPr>
    </w:p>
    <w:p w:rsidR="00591CCB" w:rsidRPr="00D3366D" w:rsidRDefault="00591CCB" w:rsidP="00591CCB">
      <w:pPr>
        <w:ind w:firstLine="567"/>
        <w:rPr>
          <w:rFonts w:ascii="Trebuchet MS" w:hAnsi="Trebuchet MS"/>
          <w:b/>
          <w:bCs/>
        </w:rPr>
      </w:pPr>
      <w:r w:rsidRPr="00D3366D">
        <w:rPr>
          <w:rFonts w:ascii="Trebuchet MS" w:hAnsi="Trebuchet MS"/>
          <w:b/>
          <w:bCs/>
        </w:rPr>
        <w:t xml:space="preserve">Ler Isaías 64:8 </w:t>
      </w:r>
    </w:p>
    <w:p w:rsidR="00591CCB" w:rsidRPr="00D3366D" w:rsidRDefault="00591CCB" w:rsidP="00591CCB">
      <w:pPr>
        <w:ind w:firstLine="567"/>
        <w:rPr>
          <w:rFonts w:ascii="Trebuchet MS" w:hAnsi="Trebuchet MS"/>
        </w:rPr>
      </w:pPr>
    </w:p>
    <w:p w:rsidR="00591CCB" w:rsidRPr="00D3366D" w:rsidRDefault="00591CCB" w:rsidP="00591CCB">
      <w:pPr>
        <w:ind w:firstLine="284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I) a)</w:t>
      </w:r>
      <w:r w:rsidRPr="00D3366D">
        <w:rPr>
          <w:rFonts w:ascii="Trebuchet MS" w:hAnsi="Trebuchet MS"/>
        </w:rPr>
        <w:t xml:space="preserve"> O Profeta Isaías usou, com muita propriedade, a imagem de</w:t>
      </w:r>
      <w:r w:rsidRPr="00D3366D">
        <w:rPr>
          <w:rFonts w:ascii="Trebuchet MS" w:hAnsi="Trebuchet MS"/>
        </w:rPr>
        <w:t xml:space="preserve"> um oleiro em ação, para ilustrar o trabalho do Oleiro Divino na pessoa humana. </w:t>
      </w:r>
    </w:p>
    <w:p w:rsidR="00591CCB" w:rsidRPr="00D3366D" w:rsidRDefault="00591CCB" w:rsidP="00591CCB">
      <w:pPr>
        <w:pStyle w:val="Recuodecorpodetexto"/>
        <w:rPr>
          <w:rFonts w:ascii="Trebuchet MS" w:hAnsi="Trebuchet MS"/>
        </w:rPr>
      </w:pPr>
      <w:r w:rsidRPr="00D3366D">
        <w:rPr>
          <w:rFonts w:ascii="Trebuchet MS" w:hAnsi="Trebuchet MS"/>
        </w:rPr>
        <w:t>b) Era comum assistir-se à pessoa de um oleiro em suas atividades diárias. Ele fabricava louças de barro para vários fins. Apanhava o barro, amassava-o com os pés até ficar pasta (Isa. 41:25), para logo a seguir, depositar esse material sobre uma roda horizontal, em frente da qual tomava assento o oleiro. Virando a roda com a mão à medida que ia modelando a vasilha, ou conservando a roda em movimento com o auxílio do pé, enquanto trabalhava com a mão e com o barro. Terminada a obra, cobria-a de esmalte para ser levada ao forno (</w:t>
      </w:r>
      <w:proofErr w:type="spellStart"/>
      <w:r w:rsidRPr="00D3366D">
        <w:rPr>
          <w:rFonts w:ascii="Trebuchet MS" w:hAnsi="Trebuchet MS"/>
        </w:rPr>
        <w:t>Jer</w:t>
      </w:r>
      <w:proofErr w:type="spellEnd"/>
      <w:r w:rsidRPr="00D3366D">
        <w:rPr>
          <w:rFonts w:ascii="Trebuchet MS" w:hAnsi="Trebuchet MS"/>
        </w:rPr>
        <w:t xml:space="preserve">. 18:3, 4).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c) Logicamente, o oleiro envolvia não só as mãos, os pés, a sua força física, mas especialmente a sua capacidade artística e criatividade na produção de um vaso de qualidade.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d) Acompanhando as várias fases ativas do oleiro, até o produto final, esmaltado e solidificado ao sair do forno quente, Isaías concluiu: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proofErr w:type="gramStart"/>
      <w:r w:rsidRPr="00D3366D">
        <w:rPr>
          <w:rFonts w:ascii="Trebuchet MS" w:hAnsi="Trebuchet MS"/>
        </w:rPr>
        <w:t>e)</w:t>
      </w:r>
      <w:proofErr w:type="gramEnd"/>
      <w:r w:rsidRPr="00D3366D">
        <w:rPr>
          <w:rFonts w:ascii="Trebuchet MS" w:hAnsi="Trebuchet MS"/>
        </w:rPr>
        <w:t xml:space="preserve"> Mas agora, "Ó Senhor Tu és nosso Pai, nós o barro e Tu o nosso oleiro, e todos nós obra das Tuas mãos". Isa. 64:8.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f) Nessa particular observação de Isaías encontramos toda a profundidade, toda a verdade e os mistérios da restauração da natureza humana.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>g) De um lado o homem abandonado, doente, sem afeto natural, irreconciliável; do outro lado, o Deus propício, amoroso, desejoso de libertar o ser humano, e moldá-lo à Sua semelhança.</w:t>
      </w:r>
    </w:p>
    <w:p w:rsidR="00591CCB" w:rsidRPr="00D3366D" w:rsidRDefault="00591CCB" w:rsidP="00591CCB">
      <w:pPr>
        <w:pStyle w:val="Ttulo2"/>
        <w:rPr>
          <w:rFonts w:ascii="Trebuchet MS" w:hAnsi="Trebuchet MS"/>
          <w:b w:val="0"/>
          <w:bCs w:val="0"/>
        </w:rPr>
      </w:pP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Veja: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II) a)</w:t>
      </w:r>
      <w:r w:rsidRPr="00D3366D">
        <w:rPr>
          <w:rFonts w:ascii="Trebuchet MS" w:hAnsi="Trebuchet MS"/>
        </w:rPr>
        <w:t xml:space="preserve"> Quando você tem uma caneta na mão e um pedaço qualquer de papel, e não está precisando escrever qualquer palavra, mas está com a caneta na mão, papel e tempo disponível, o que logo você vai começar a fazer?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lastRenderedPageBreak/>
        <w:t xml:space="preserve">1)A primeira coisa que ocorre na nossa mente é escrever o nosso nome, depois nós vamos desenhar um ser humano parecido com o autor; depois nós vamos tentar desenhar uma árvore, uma casa, etc.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2) O que você acha que Deus vai fazer quando está com "barro humano" na mão? Pronto para ser modelado? O Espírito de Profecia responde: "Em Sua Palavra Deus compara a si mesmo com um oleiro e Seu povo com o barro. Sua obra é moldá-los e afeiçoá-los segundo sua própria semelhança". Carta. 78, 1901).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3) Uma vez formulados à Sua imagem e semelhança, Deus termina a Sua obra em nós colocando o Seu nome. </w:t>
      </w:r>
      <w:proofErr w:type="spellStart"/>
      <w:r w:rsidRPr="00D3366D">
        <w:rPr>
          <w:rFonts w:ascii="Trebuchet MS" w:hAnsi="Trebuchet MS"/>
        </w:rPr>
        <w:t>Apoc</w:t>
      </w:r>
      <w:proofErr w:type="spellEnd"/>
      <w:r w:rsidRPr="00D3366D">
        <w:rPr>
          <w:rFonts w:ascii="Trebuchet MS" w:hAnsi="Trebuchet MS"/>
        </w:rPr>
        <w:t xml:space="preserve">. 22:4 </w:t>
      </w:r>
    </w:p>
    <w:p w:rsidR="00591CCB" w:rsidRPr="00D3366D" w:rsidRDefault="00591CCB" w:rsidP="00591CCB">
      <w:pPr>
        <w:pStyle w:val="citao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4) "Deus está sentado em Seu trono acima das perturbações da Terra e tudo está patente ao Seu exame, e de Sua grande e serena eternidade, ordena aquilo que melhor parece à Sua providência". (C.B.V. 368)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III) a)</w:t>
      </w:r>
      <w:r w:rsidRPr="00D3366D">
        <w:rPr>
          <w:rFonts w:ascii="Trebuchet MS" w:hAnsi="Trebuchet MS"/>
        </w:rPr>
        <w:t xml:space="preserve"> Nós mencionamos em outros sermões, o quanto pode valer alguma coisa, ao receber um toque humano: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Há pouco tempo assistimos, quando um empresário do Rio de Janeiro assinou num pedaço de papel (cheque), o valor em dinheiro da Companhia Vale do Rio Doce. Aquele pedaço de papel, assinado por aquele senhor, pagou o valor formidável da empresa "Vale do Rio Doce".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b) Um famoso pintor apanha um metro de tela, pinta uma paisagem, aquele pedaço de tela passa a valer milhares de dólares.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proofErr w:type="gramStart"/>
      <w:r w:rsidRPr="00D3366D">
        <w:rPr>
          <w:rFonts w:ascii="Trebuchet MS" w:hAnsi="Trebuchet MS"/>
        </w:rPr>
        <w:t>c)</w:t>
      </w:r>
      <w:proofErr w:type="gramEnd"/>
      <w:r w:rsidRPr="00D3366D">
        <w:rPr>
          <w:rFonts w:ascii="Trebuchet MS" w:hAnsi="Trebuchet MS"/>
        </w:rPr>
        <w:t xml:space="preserve"> Mas somente o Oleiro Divino consegue apanhar um pedaço de barro na beira do brejo e fazer dele um ser humano. Puro, santo, honesto, semelhante a Si mesmo. Veja: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d) Antônio era conhecido como o "pé de cana" da vila, se alguém o procurasse pelo nome não conseguia localiza-lo, mas se perguntassem pelo "pé de cana", logo alguém dava informação: ele está deitado, embriagado, lá debaixo da ponte, ou na beira do córrego. Caído lá na estrada, Antônio já estava começando a inchar as pernas e o rosto... quando foi levado para assistir à reunião de oração na Igreja Adventista. Antônio recebeu o toque de Cristo, foi transformado à imagem e à semelhança do Senhor, tornou-se um obreiro de muito êxito, comprou a sua casinha, casou-se com uma senhora adventista, tem uma inteligente filhinha e hoje vive feliz glorificando a Deus e pregando a redenção aos perdidos. Isso é dom divino.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e) Estamos deixando a mão de Deus moldar o barro? Como pode ser isso?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 xml:space="preserve">1. </w:t>
      </w:r>
      <w:r w:rsidRPr="00D3366D">
        <w:rPr>
          <w:rFonts w:ascii="Trebuchet MS" w:hAnsi="Trebuchet MS"/>
        </w:rPr>
        <w:t xml:space="preserve">O barro admite o total domínio do oleiro. Submete-se à completa vontade do seu senhor. Reconhece que sem o toque do seu </w:t>
      </w:r>
      <w:r w:rsidRPr="00D3366D">
        <w:rPr>
          <w:rFonts w:ascii="Trebuchet MS" w:hAnsi="Trebuchet MS"/>
        </w:rPr>
        <w:lastRenderedPageBreak/>
        <w:t xml:space="preserve">benfeitor ele continuará "barro", só barro, com pouco ou nenhum valor.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"Deus vê todos os traços desagradáveis de caráter no homem, e anseia refinar, elevar e enobrecer a vida toda mediante o poder do Espírito Santo. Ele pode usar mesmo os piores caracteres e torná-los homens e mulheres semelhantes a Cristo no caráter. Toda criatura de Deus que se submete a ser como o barro nas mãos do oleiro; então Deus molda o homem, num vaso de honra. (Carta 63 de 1898).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</w:p>
    <w:p w:rsidR="00591CCB" w:rsidRPr="00D3366D" w:rsidRDefault="00591CCB" w:rsidP="00591CCB">
      <w:pPr>
        <w:pStyle w:val="Recuodecorpodetexto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2.</w:t>
      </w:r>
      <w:r w:rsidRPr="00D3366D">
        <w:rPr>
          <w:rFonts w:ascii="Trebuchet MS" w:hAnsi="Trebuchet MS"/>
        </w:rPr>
        <w:t xml:space="preserve"> O barro permite que ao ser trabalhado, impurezas, pedrinhas, raízes, </w:t>
      </w:r>
      <w:proofErr w:type="spellStart"/>
      <w:r w:rsidRPr="00D3366D">
        <w:rPr>
          <w:rFonts w:ascii="Trebuchet MS" w:hAnsi="Trebuchet MS"/>
        </w:rPr>
        <w:t>pelotinhas</w:t>
      </w:r>
      <w:proofErr w:type="spellEnd"/>
      <w:r w:rsidRPr="00D3366D">
        <w:rPr>
          <w:rFonts w:ascii="Trebuchet MS" w:hAnsi="Trebuchet MS"/>
        </w:rPr>
        <w:t xml:space="preserve"> de terra, sejam retiradas ou dissolvidas para formar uma massa uniforme, compacta e perfeita. </w:t>
      </w:r>
    </w:p>
    <w:p w:rsidR="00591CCB" w:rsidRPr="00D3366D" w:rsidRDefault="00591CCB" w:rsidP="00591CCB">
      <w:pPr>
        <w:pStyle w:val="Recuodecorpodetexto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1) Qualquer descuido no momento de preparar o barro pode, posteriormente, ser fatal ao produto acabado. O calor do forno dirá, qual dos vasos escondeu alguma imperfeição. </w:t>
      </w:r>
    </w:p>
    <w:p w:rsidR="00591CCB" w:rsidRPr="00D3366D" w:rsidRDefault="00591CCB" w:rsidP="00591CCB">
      <w:pPr>
        <w:pStyle w:val="Recuodecorpodetexto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Vejam: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2) Nos pés do forno estão dezenas de vasos que apresentam pequenos defeitos: rachaduras; vácuos, furos e outros pequenos problemas os tornam impróprios para consumo.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3) Quando Deus está realizando na alma humana o milagre da transformação, todo o conjunto psicossomático do pecador precisa ser visitado pela força Divina.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4) Todos os motivos da alma, todas as emoções do coração, todos os fluxos de sentimentos, devem ser moídos e aglutinados (juntados), à vontade soberana do Oleiro Divino. 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5) O calor das provas futuras, denunciará e marginalizará, todos os vasos humanos que esconderam imperfeições, ou admitiram raízes de amargura, ou ainda ocultaram desejos viciosos.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3.</w:t>
      </w:r>
      <w:r w:rsidRPr="00D3366D">
        <w:rPr>
          <w:rFonts w:ascii="Trebuchet MS" w:hAnsi="Trebuchet MS"/>
        </w:rPr>
        <w:t xml:space="preserve"> O real valor do vaso, não estará necessariamente na sua aparência exterior, mas no conjunto dos vários processos sofridos pelo vaso, com perfeição, acerto e arte.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1) O valor do vaso humano, não está sob o ponto de vista químico! Isso seria quase nada, avalia certo cientista. Se nós quiséssemos apurar os valores químicos do corpo humano, chegaríamos a estes resultados: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a) trinta litros de água.; b) gordura suficiente para fazer pedaços de sabão; c) carvão bastante para várias grosas de lápis; d) ferro para um prego; e) cal para caiar um pequeno galinheiro; e) enxofre bastante para livrar um cachorrinho de suas pulgas.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lastRenderedPageBreak/>
        <w:t xml:space="preserve">2) O valor do vaso humano não está na sua arrogante aparência, mas no conjunto de santidade revelada pelo seu corpo, espírito e alma. </w:t>
      </w:r>
    </w:p>
    <w:p w:rsidR="00591CCB" w:rsidRPr="00D3366D" w:rsidRDefault="00591CCB" w:rsidP="00591CCB">
      <w:pPr>
        <w:pStyle w:val="Recuodecorpodetexto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3) Quando a vontade humana se liga à vontade Divina, ela se torna infinita. Quando no coração humano Jesus habita, todo o corpo receberá as correntes santificadoras da vida.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4</w:t>
      </w:r>
      <w:r w:rsidRPr="00D3366D">
        <w:rPr>
          <w:rFonts w:ascii="Trebuchet MS" w:hAnsi="Trebuchet MS"/>
        </w:rPr>
        <w:t xml:space="preserve">. Vale bastante um vaso de barro. Não vale nada um barro de vaso. O primeiro abriga as flores que enfeitam a vida; o segundo sepulta os túmulos que escondem a morte... 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1) Vale bastante uma prostituta nas mãos de Cristo (Maria Madalena). Quem tem o filho de Deus, tem a vida eterna.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2) Não vale nada um chefe religioso nas mãos de Satanás (o sumo sacerdote Anás), sepulcro caiado, disse Jesus.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5. O barro só multiplica o seu valor, quando toma forma de vaso nas mãos do oleiro. Saulo: leva cartas assinadas pelo sumo sacerdote para prender e maltratar os fiéis. (Atos 9:1, 2). Paulo: Vaso escolhido para levar o nome de Jesus aos infiéis. (Atos 9:15). </w:t>
      </w:r>
    </w:p>
    <w:p w:rsidR="00591CCB" w:rsidRPr="00D3366D" w:rsidRDefault="00591CCB" w:rsidP="00591CCB">
      <w:pPr>
        <w:ind w:firstLine="284"/>
        <w:jc w:val="both"/>
        <w:rPr>
          <w:rFonts w:ascii="Trebuchet MS" w:hAnsi="Trebuchet MS"/>
          <w:b/>
          <w:bCs/>
        </w:rPr>
      </w:pPr>
    </w:p>
    <w:p w:rsidR="00591CCB" w:rsidRPr="00D3366D" w:rsidRDefault="00591CCB" w:rsidP="00591CCB">
      <w:pPr>
        <w:ind w:firstLine="284"/>
        <w:jc w:val="both"/>
        <w:rPr>
          <w:rFonts w:ascii="Trebuchet MS" w:hAnsi="Trebuchet MS"/>
        </w:rPr>
      </w:pPr>
      <w:r w:rsidRPr="00D3366D">
        <w:rPr>
          <w:rFonts w:ascii="Trebuchet MS" w:hAnsi="Trebuchet MS"/>
          <w:b/>
          <w:bCs/>
        </w:rPr>
        <w:t>IV) a)</w:t>
      </w:r>
      <w:r w:rsidRPr="00D3366D">
        <w:rPr>
          <w:rFonts w:ascii="Trebuchet MS" w:hAnsi="Trebuchet MS"/>
        </w:rPr>
        <w:t xml:space="preserve"> Prestem atenção meus irmãos e amigos: O grande problema religioso nos dias de Cristo, o grande problema da nossa igreja hoje é o mesmo.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  <w:b/>
          <w:bCs/>
        </w:rPr>
      </w:pPr>
      <w:r w:rsidRPr="00D3366D">
        <w:rPr>
          <w:rFonts w:ascii="Trebuchet MS" w:hAnsi="Trebuchet MS"/>
          <w:b/>
          <w:bCs/>
        </w:rPr>
        <w:t xml:space="preserve">b) Soberba religiosa: </w:t>
      </w:r>
    </w:p>
    <w:p w:rsidR="00591CCB" w:rsidRPr="00D3366D" w:rsidRDefault="00591CCB" w:rsidP="00591CCB">
      <w:pPr>
        <w:numPr>
          <w:ilvl w:val="0"/>
          <w:numId w:val="8"/>
        </w:numPr>
        <w:tabs>
          <w:tab w:val="clear" w:pos="927"/>
          <w:tab w:val="num" w:pos="1428"/>
        </w:tabs>
        <w:ind w:left="1428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Eu não sou como os demais pecadores. </w:t>
      </w:r>
    </w:p>
    <w:p w:rsidR="00591CCB" w:rsidRPr="00D3366D" w:rsidRDefault="00591CCB" w:rsidP="00591CCB">
      <w:pPr>
        <w:numPr>
          <w:ilvl w:val="0"/>
          <w:numId w:val="8"/>
        </w:numPr>
        <w:tabs>
          <w:tab w:val="clear" w:pos="927"/>
          <w:tab w:val="num" w:pos="1428"/>
        </w:tabs>
        <w:ind w:left="1428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Nosso pai é Abraão. </w:t>
      </w:r>
    </w:p>
    <w:p w:rsidR="00591CCB" w:rsidRPr="00D3366D" w:rsidRDefault="00591CCB" w:rsidP="00591CCB">
      <w:pPr>
        <w:numPr>
          <w:ilvl w:val="0"/>
          <w:numId w:val="8"/>
        </w:numPr>
        <w:tabs>
          <w:tab w:val="clear" w:pos="927"/>
          <w:tab w:val="num" w:pos="1428"/>
        </w:tabs>
        <w:ind w:left="1428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>Nós somos o povo escolhido, a nação santa.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Isso falava o povo de Deus ontem. </w:t>
      </w:r>
    </w:p>
    <w:p w:rsidR="00591CCB" w:rsidRPr="00D3366D" w:rsidRDefault="00591CCB" w:rsidP="00591CCB">
      <w:pPr>
        <w:ind w:firstLine="567"/>
        <w:jc w:val="both"/>
        <w:rPr>
          <w:rFonts w:ascii="Trebuchet MS" w:hAnsi="Trebuchet MS"/>
        </w:rPr>
      </w:pPr>
      <w:r w:rsidRPr="00D3366D">
        <w:rPr>
          <w:rFonts w:ascii="Trebuchet MS" w:hAnsi="Trebuchet MS"/>
        </w:rPr>
        <w:t xml:space="preserve">c) Rico sou, estou enriquecido, de nada tenho falta. Isso diz o povo de Deus hoje.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d) O povo antigo de Deus não permitiu que Jesus "metesse a mão na religião deles, na avareza que curtiam, no egoísmo que </w:t>
      </w:r>
      <w:r w:rsidRPr="00D3366D">
        <w:rPr>
          <w:rFonts w:ascii="Trebuchet MS" w:hAnsi="Trebuchet MS"/>
        </w:rPr>
        <w:t>praticavam</w:t>
      </w:r>
      <w:r w:rsidRPr="00D3366D">
        <w:rPr>
          <w:rFonts w:ascii="Trebuchet MS" w:eastAsia="MS Mincho" w:hAnsi="Trebuchet MS"/>
        </w:rPr>
        <w:t xml:space="preserve">. Resultado, foram entregues à sua própria sorte. (Espalhados entre as nações do mundo).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e) O povo atual de Deus: grandes ostentações na forma religiosa, mas pouca qualidade na fé genuína. Propugnamos, (defendemos combatendo), o sétimo mandamento (não adulterarás), e eu nesse meio século de adventista assisti, quando centenas de vítimas do adultério receberam cabisbaixos, aniquilados e arrasados a justa punição da igreja justiceira", mas eu, cabisbaixo, aniquilado e arrasado, nunca assisti a "igreja justiceira" aplicar a "justa punição" aos transgressores do nono mandamento (não dirás falso testemunho para com o teu próximo).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lastRenderedPageBreak/>
        <w:t xml:space="preserve">Se aquele pela fraqueza da carne, ou pela premente necessidade fisiológica, procurou satisfazer o seu instinto natural, (adulterando), este sem nenhum motivo urgente, simplesmente por inveja, bajulação, ou por exercitar a língua nas costas alheias, açoitou, arruinou e quem sabe, destruiu a sua vítima e ainda, apesar de não sofrer disciplina, continua liderando fraudulentamente os trabalhos da igreja, e vitimando outros inocentes, que cometeram o grande crime de possuírem um pouco mais de talento: físico, econômico, de oratória ou administrativo, que incomoda a vida enferrujada de muitos membros na igreja, que batem curta a língua em todo mundo, sem nunca terem mordido a sua própria língua, a si mesmos. Vejam: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</w:p>
    <w:p w:rsidR="00591CCB" w:rsidRPr="00D3366D" w:rsidRDefault="00591CCB" w:rsidP="00591CCB">
      <w:pPr>
        <w:ind w:firstLine="284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  <w:b/>
          <w:bCs/>
        </w:rPr>
        <w:t>V) a)</w:t>
      </w:r>
      <w:r w:rsidRPr="00D3366D">
        <w:rPr>
          <w:rFonts w:ascii="Trebuchet MS" w:eastAsia="MS Mincho" w:hAnsi="Trebuchet MS"/>
        </w:rPr>
        <w:t xml:space="preserve"> Foi curioso o que aconteceu com Saulo de Damasco, para se tornar Paulo de Tarso: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b) Vamos ler Atos 9:1-6. "Quem és? Eu sou Jesus a quem tu persegues", foi a resposta de Jesus.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Logo em seguida vem a segunda pergunta: "Senhor, que queres que eu faça?"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c) Nos versos (11-15) Deus manda Ananias à procura de Saulo, </w:t>
      </w:r>
      <w:proofErr w:type="spellStart"/>
      <w:r w:rsidRPr="00D3366D">
        <w:rPr>
          <w:rFonts w:ascii="Trebuchet MS" w:eastAsia="MS Mincho" w:hAnsi="Trebuchet MS"/>
        </w:rPr>
        <w:t>semi-cego</w:t>
      </w:r>
      <w:proofErr w:type="spellEnd"/>
      <w:r w:rsidRPr="00D3366D">
        <w:rPr>
          <w:rFonts w:ascii="Trebuchet MS" w:eastAsia="MS Mincho" w:hAnsi="Trebuchet MS"/>
        </w:rPr>
        <w:t xml:space="preserve"> e em estado de oração. Caído do seu orgulho religioso. Apeado do seu cavalo de vaidades.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d) Aquele líder, segundo a ignorância religiosa farisaica, agora barro nas mãos de Deus.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e) O vaso de honra, de fé, de coragem, de trabalho, de poder, que Paulo foi transformado, só a eternidade conseguirá revelar.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f) O orgulho religioso derrubou o antigo povo de Deus ontem. Porque eles não aceitaram as mãos de Jesus, suficientes para os modelar para a eternidade. A soberba religiosa ameaça-nos hoje se não nos sujeitarmos ao Espírito de Deus agora.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g) Lembre-se "barro do brejo" nas mãos de Deus! O se tornar um vaso de benção, não depende da qualidade da terra que você foi colhido, mas da qualidade do Oleiro Divino que trabalha em você.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h) Deixe Deus trabalhar em você! Quanto mais você permitir, mais o Oleiro Divino se compromete com purificá-lo. Quanto mais você aceitar, tanto mais Ele imprimirá seus caracteres em você.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i) Só, Jesus pode fazê-lo apto para a Vida Eterna, em nenhum outro há salvação.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j) Eu queria terminar lendo a passagem que usamos no início, Isaías 64:8 – "Mas agora, ó Senhor, Tu és nosso Pai; nós o barro e Tu o nosso Oleiro; e todos nós obra das Tuas mãos".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</w:p>
    <w:p w:rsidR="00591CCB" w:rsidRPr="00D3366D" w:rsidRDefault="00591CCB" w:rsidP="00591CCB">
      <w:pPr>
        <w:ind w:firstLine="284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  <w:b/>
          <w:bCs/>
        </w:rPr>
        <w:lastRenderedPageBreak/>
        <w:t>VI) a)</w:t>
      </w:r>
      <w:r w:rsidRPr="00D3366D">
        <w:rPr>
          <w:rFonts w:ascii="Trebuchet MS" w:eastAsia="MS Mincho" w:hAnsi="Trebuchet MS"/>
        </w:rPr>
        <w:t xml:space="preserve"> Eu acredito nesta grande verdade. Você também crê nisso, meu irmão e amigo?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h) Eu quero dizer a Deus hoje que aceito ser entregue como barro nas mãos de Jesus, o Divino Oleiro. Você quer fazer o mesmo?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c) Eu quero agora orar para que Deus me aceite como barro nas Suas poderosas mãos; você também quer isso?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  <w:r w:rsidRPr="00D3366D">
        <w:rPr>
          <w:rFonts w:ascii="Trebuchet MS" w:eastAsia="MS Mincho" w:hAnsi="Trebuchet MS"/>
        </w:rPr>
        <w:t xml:space="preserve">Vamos nos levantar para orar. </w:t>
      </w:r>
    </w:p>
    <w:p w:rsidR="00591CCB" w:rsidRPr="00D3366D" w:rsidRDefault="00591CCB" w:rsidP="00591CCB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43" w:rsidRDefault="00A87643" w:rsidP="000F3338">
      <w:r>
        <w:separator/>
      </w:r>
    </w:p>
  </w:endnote>
  <w:endnote w:type="continuationSeparator" w:id="0">
    <w:p w:rsidR="00A87643" w:rsidRDefault="00A8764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43" w:rsidRDefault="00A87643" w:rsidP="000F3338">
      <w:r>
        <w:separator/>
      </w:r>
    </w:p>
  </w:footnote>
  <w:footnote w:type="continuationSeparator" w:id="0">
    <w:p w:rsidR="00A87643" w:rsidRDefault="00A8764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BE79A6"/>
    <w:multiLevelType w:val="hybridMultilevel"/>
    <w:tmpl w:val="2DF0A7E8"/>
    <w:lvl w:ilvl="0" w:tplc="359643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91CCB"/>
    <w:rsid w:val="005B4694"/>
    <w:rsid w:val="005F34F8"/>
    <w:rsid w:val="006D56A1"/>
    <w:rsid w:val="0073162C"/>
    <w:rsid w:val="008269C9"/>
    <w:rsid w:val="00A8764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91CCB"/>
    <w:pPr>
      <w:keepNext/>
      <w:jc w:val="center"/>
      <w:outlineLvl w:val="1"/>
    </w:pPr>
    <w:rPr>
      <w:rFonts w:eastAsia="MS Mincho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1C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1CCB"/>
  </w:style>
  <w:style w:type="character" w:customStyle="1" w:styleId="Ttulo2Char">
    <w:name w:val="Título 2 Char"/>
    <w:basedOn w:val="Fontepargpadro"/>
    <w:link w:val="Ttulo2"/>
    <w:rsid w:val="00591CCB"/>
    <w:rPr>
      <w:rFonts w:ascii="Times New Roman" w:eastAsia="MS Mincho" w:hAnsi="Times New Roman" w:cs="Times New Roman"/>
      <w:b/>
      <w:bCs/>
      <w:sz w:val="28"/>
      <w:szCs w:val="20"/>
      <w:lang w:eastAsia="pt-BR"/>
    </w:rPr>
  </w:style>
  <w:style w:type="paragraph" w:customStyle="1" w:styleId="Ttulo-A">
    <w:name w:val="Título - A"/>
    <w:basedOn w:val="Normal"/>
    <w:rsid w:val="00591CCB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591CCB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591C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2020-01-20T08:24:00Z</dcterms:created>
  <dcterms:modified xsi:type="dcterms:W3CDTF">2020-01-20T08:24:00Z</dcterms:modified>
  <cp:category>SERMÕES PARA QUARTAS-FEIRAS</cp:category>
</cp:coreProperties>
</file>