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0F6" w:rsidRPr="001B77CF" w:rsidRDefault="003360F6" w:rsidP="003360F6">
      <w:pPr>
        <w:pStyle w:val="Ttulo-A"/>
        <w:rPr>
          <w:rFonts w:ascii="Trebuchet MS" w:hAnsi="Trebuchet MS"/>
        </w:rPr>
      </w:pPr>
      <w:bookmarkStart w:id="0" w:name="_POR__QUE"/>
      <w:bookmarkEnd w:id="0"/>
    </w:p>
    <w:p w:rsidR="003360F6" w:rsidRPr="001B77CF" w:rsidRDefault="003360F6" w:rsidP="003360F6">
      <w:pPr>
        <w:pStyle w:val="Ttulo-A"/>
        <w:rPr>
          <w:rFonts w:ascii="Trebuchet MS" w:hAnsi="Trebuchet MS"/>
          <w:sz w:val="36"/>
        </w:rPr>
      </w:pPr>
      <w:r w:rsidRPr="001B77CF">
        <w:rPr>
          <w:rFonts w:ascii="Trebuchet MS" w:hAnsi="Trebuchet MS"/>
          <w:sz w:val="36"/>
        </w:rPr>
        <w:t xml:space="preserve">POR  QUE  SOMOS  POBRES? </w:t>
      </w:r>
    </w:p>
    <w:p w:rsidR="003360F6" w:rsidRDefault="003360F6" w:rsidP="003360F6">
      <w:pPr>
        <w:pStyle w:val="Ttulo-B"/>
        <w:rPr>
          <w:rFonts w:ascii="Trebuchet MS" w:hAnsi="Trebuchet MS"/>
          <w:color w:val="FF0000"/>
          <w:szCs w:val="28"/>
        </w:rPr>
      </w:pPr>
      <w:r>
        <w:rPr>
          <w:rFonts w:ascii="Trebuchet MS" w:hAnsi="Trebuchet MS"/>
          <w:color w:val="FF0000"/>
          <w:szCs w:val="28"/>
        </w:rPr>
        <w:t>Rodolpho  Cavalieri</w:t>
      </w:r>
    </w:p>
    <w:p w:rsidR="003360F6" w:rsidRPr="001B77CF" w:rsidRDefault="003360F6" w:rsidP="003360F6">
      <w:pPr>
        <w:ind w:firstLine="284"/>
        <w:rPr>
          <w:rFonts w:ascii="Trebuchet MS" w:hAnsi="Trebuchet MS"/>
        </w:rPr>
      </w:pPr>
    </w:p>
    <w:p w:rsidR="003360F6" w:rsidRPr="001B77CF" w:rsidRDefault="003360F6" w:rsidP="003360F6">
      <w:pPr>
        <w:ind w:firstLine="284"/>
        <w:rPr>
          <w:rFonts w:ascii="Trebuchet MS" w:hAnsi="Trebuchet MS"/>
        </w:rPr>
      </w:pPr>
    </w:p>
    <w:p w:rsidR="003360F6" w:rsidRPr="001B77CF" w:rsidRDefault="003360F6" w:rsidP="003360F6">
      <w:pPr>
        <w:pStyle w:val="Ttulo-B"/>
        <w:ind w:firstLine="284"/>
        <w:jc w:val="left"/>
        <w:rPr>
          <w:rFonts w:ascii="Trebuchet MS" w:hAnsi="Trebuchet MS"/>
        </w:rPr>
      </w:pPr>
      <w:r w:rsidRPr="001B77CF">
        <w:rPr>
          <w:rFonts w:ascii="Trebuchet MS" w:hAnsi="Trebuchet MS"/>
        </w:rPr>
        <w:t>Apocalipse 3:17</w:t>
      </w:r>
    </w:p>
    <w:p w:rsidR="003360F6" w:rsidRPr="001B77CF" w:rsidRDefault="003360F6" w:rsidP="003360F6">
      <w:pPr>
        <w:ind w:firstLine="284"/>
        <w:jc w:val="both"/>
        <w:rPr>
          <w:rFonts w:ascii="Trebuchet MS" w:hAnsi="Trebuchet MS"/>
        </w:rPr>
      </w:pPr>
    </w:p>
    <w:p w:rsidR="003360F6" w:rsidRPr="001B77CF" w:rsidRDefault="003360F6" w:rsidP="003360F6">
      <w:pPr>
        <w:ind w:firstLine="284"/>
        <w:jc w:val="both"/>
        <w:rPr>
          <w:rFonts w:ascii="Trebuchet MS" w:hAnsi="Trebuchet MS"/>
        </w:rPr>
      </w:pPr>
      <w:r w:rsidRPr="001B77CF">
        <w:rPr>
          <w:rFonts w:ascii="Trebuchet MS" w:hAnsi="Trebuchet MS"/>
        </w:rPr>
        <w:t xml:space="preserve">I a) Eu tenho me perguntado </w:t>
      </w:r>
      <w:r w:rsidRPr="001B77CF">
        <w:rPr>
          <w:rFonts w:ascii="Trebuchet MS" w:hAnsi="Trebuchet MS"/>
        </w:rPr>
        <w:t xml:space="preserve">muitas vezes: Por que Deus me considera um pobre, cego e nu, em estado miserável, numa situação desgraçada? </w:t>
      </w:r>
    </w:p>
    <w:p w:rsidR="003360F6" w:rsidRPr="001B77CF" w:rsidRDefault="003360F6" w:rsidP="003360F6">
      <w:pPr>
        <w:ind w:firstLine="567"/>
        <w:jc w:val="both"/>
        <w:rPr>
          <w:rFonts w:ascii="Trebuchet MS" w:hAnsi="Trebuchet MS"/>
        </w:rPr>
      </w:pPr>
      <w:r w:rsidRPr="001B77CF">
        <w:rPr>
          <w:rFonts w:ascii="Trebuchet MS" w:hAnsi="Trebuchet MS"/>
        </w:rPr>
        <w:t xml:space="preserve">b) Quando eu me tenho como rico! E ainda me gabo, dizendo. "Rico sou, estou enriquecido e de nada tenho falta." </w:t>
      </w:r>
    </w:p>
    <w:p w:rsidR="003360F6" w:rsidRPr="001B77CF" w:rsidRDefault="003360F6" w:rsidP="003360F6">
      <w:pPr>
        <w:ind w:firstLine="567"/>
        <w:jc w:val="both"/>
        <w:rPr>
          <w:rFonts w:ascii="Trebuchet MS" w:hAnsi="Trebuchet MS"/>
        </w:rPr>
      </w:pPr>
      <w:r w:rsidRPr="001B77CF">
        <w:rPr>
          <w:rFonts w:ascii="Trebuchet MS" w:hAnsi="Trebuchet MS"/>
        </w:rPr>
        <w:t xml:space="preserve">c) Por que eu sou um rico-pobre? O que está me faltando? Eu guarda todos os mandamentos desde os 9 anos de idade quando fui batizado dentro de um córrego numa Fazenda! </w:t>
      </w:r>
    </w:p>
    <w:p w:rsidR="003360F6" w:rsidRPr="001B77CF" w:rsidRDefault="003360F6" w:rsidP="003360F6">
      <w:pPr>
        <w:ind w:firstLine="567"/>
        <w:jc w:val="both"/>
        <w:rPr>
          <w:rFonts w:ascii="Trebuchet MS" w:hAnsi="Trebuchet MS"/>
        </w:rPr>
      </w:pPr>
      <w:r w:rsidRPr="001B77CF">
        <w:rPr>
          <w:rFonts w:ascii="Trebuchet MS" w:hAnsi="Trebuchet MS"/>
        </w:rPr>
        <w:t xml:space="preserve">d) Vem à minha mente o fato de um jovem que foi conversar com Jesus, quando o Mestre estava ensinando nas encostas das montanhas. </w:t>
      </w:r>
    </w:p>
    <w:p w:rsidR="003360F6" w:rsidRPr="001B77CF" w:rsidRDefault="003360F6" w:rsidP="003360F6">
      <w:pPr>
        <w:ind w:firstLine="567"/>
        <w:jc w:val="both"/>
        <w:rPr>
          <w:rFonts w:ascii="Trebuchet MS" w:hAnsi="Trebuchet MS"/>
        </w:rPr>
      </w:pPr>
      <w:r w:rsidRPr="001B77CF">
        <w:rPr>
          <w:rFonts w:ascii="Trebuchet MS" w:hAnsi="Trebuchet MS"/>
        </w:rPr>
        <w:t xml:space="preserve">e) Era um jovem de qualidades: </w:t>
      </w:r>
    </w:p>
    <w:p w:rsidR="003360F6" w:rsidRPr="001B77CF" w:rsidRDefault="003360F6" w:rsidP="003360F6">
      <w:pPr>
        <w:numPr>
          <w:ilvl w:val="0"/>
          <w:numId w:val="8"/>
        </w:numPr>
        <w:tabs>
          <w:tab w:val="clear" w:pos="927"/>
          <w:tab w:val="num" w:pos="1068"/>
        </w:tabs>
        <w:ind w:left="1068"/>
        <w:jc w:val="both"/>
        <w:rPr>
          <w:rFonts w:ascii="Trebuchet MS" w:hAnsi="Trebuchet MS"/>
        </w:rPr>
      </w:pPr>
      <w:r w:rsidRPr="001B77CF">
        <w:rPr>
          <w:rFonts w:ascii="Trebuchet MS" w:hAnsi="Trebuchet MS"/>
        </w:rPr>
        <w:t xml:space="preserve">Reverente: "Ajoelhou-se diante de Jesus". S. Marcos 10:17. </w:t>
      </w:r>
    </w:p>
    <w:p w:rsidR="003360F6" w:rsidRPr="001B77CF" w:rsidRDefault="003360F6" w:rsidP="003360F6">
      <w:pPr>
        <w:numPr>
          <w:ilvl w:val="0"/>
          <w:numId w:val="8"/>
        </w:numPr>
        <w:tabs>
          <w:tab w:val="clear" w:pos="927"/>
          <w:tab w:val="num" w:pos="1068"/>
        </w:tabs>
        <w:ind w:left="1068"/>
        <w:jc w:val="both"/>
        <w:rPr>
          <w:rFonts w:ascii="Trebuchet MS" w:hAnsi="Trebuchet MS"/>
        </w:rPr>
      </w:pPr>
      <w:r w:rsidRPr="001B77CF">
        <w:rPr>
          <w:rFonts w:ascii="Trebuchet MS" w:hAnsi="Trebuchet MS"/>
        </w:rPr>
        <w:t xml:space="preserve">Respeitoso nas suas palavras: "Bom Mestre". </w:t>
      </w:r>
    </w:p>
    <w:p w:rsidR="003360F6" w:rsidRPr="001B77CF" w:rsidRDefault="003360F6" w:rsidP="003360F6">
      <w:pPr>
        <w:numPr>
          <w:ilvl w:val="0"/>
          <w:numId w:val="8"/>
        </w:numPr>
        <w:tabs>
          <w:tab w:val="clear" w:pos="927"/>
          <w:tab w:val="num" w:pos="1068"/>
        </w:tabs>
        <w:ind w:left="1068"/>
        <w:jc w:val="both"/>
        <w:rPr>
          <w:rFonts w:ascii="Trebuchet MS" w:hAnsi="Trebuchet MS"/>
        </w:rPr>
      </w:pPr>
      <w:r w:rsidRPr="001B77CF">
        <w:rPr>
          <w:rFonts w:ascii="Trebuchet MS" w:hAnsi="Trebuchet MS"/>
        </w:rPr>
        <w:t xml:space="preserve">Preocupado com a vida eterna: "Que farei para herdar a vida eterna?" </w:t>
      </w:r>
    </w:p>
    <w:p w:rsidR="003360F6" w:rsidRPr="001B77CF" w:rsidRDefault="003360F6" w:rsidP="003360F6">
      <w:pPr>
        <w:numPr>
          <w:ilvl w:val="0"/>
          <w:numId w:val="8"/>
        </w:numPr>
        <w:tabs>
          <w:tab w:val="clear" w:pos="927"/>
          <w:tab w:val="num" w:pos="1068"/>
        </w:tabs>
        <w:ind w:left="1068"/>
        <w:jc w:val="both"/>
        <w:rPr>
          <w:rFonts w:ascii="Trebuchet MS" w:hAnsi="Trebuchet MS"/>
        </w:rPr>
      </w:pPr>
      <w:r w:rsidRPr="001B77CF">
        <w:rPr>
          <w:rFonts w:ascii="Trebuchet MS" w:hAnsi="Trebuchet MS"/>
        </w:rPr>
        <w:t xml:space="preserve">Sabia e guardava os mandamentos desde a meninice. </w:t>
      </w:r>
    </w:p>
    <w:p w:rsidR="003360F6" w:rsidRPr="001B77CF" w:rsidRDefault="003360F6" w:rsidP="003360F6">
      <w:pPr>
        <w:numPr>
          <w:ilvl w:val="0"/>
          <w:numId w:val="8"/>
        </w:numPr>
        <w:tabs>
          <w:tab w:val="clear" w:pos="927"/>
          <w:tab w:val="num" w:pos="1068"/>
        </w:tabs>
        <w:ind w:left="1068"/>
        <w:jc w:val="both"/>
        <w:rPr>
          <w:rFonts w:ascii="Trebuchet MS" w:hAnsi="Trebuchet MS"/>
        </w:rPr>
      </w:pPr>
      <w:r w:rsidRPr="001B77CF">
        <w:rPr>
          <w:rFonts w:ascii="Trebuchet MS" w:hAnsi="Trebuchet MS"/>
        </w:rPr>
        <w:t xml:space="preserve">No verso 22, Marcos nos revela que ele possuía muitas propriedades. </w:t>
      </w:r>
    </w:p>
    <w:p w:rsidR="003360F6" w:rsidRPr="001B77CF" w:rsidRDefault="003360F6" w:rsidP="003360F6">
      <w:pPr>
        <w:numPr>
          <w:ilvl w:val="0"/>
          <w:numId w:val="8"/>
        </w:numPr>
        <w:tabs>
          <w:tab w:val="clear" w:pos="927"/>
          <w:tab w:val="num" w:pos="1068"/>
        </w:tabs>
        <w:ind w:left="1068"/>
        <w:jc w:val="both"/>
        <w:rPr>
          <w:rFonts w:ascii="Trebuchet MS" w:hAnsi="Trebuchet MS"/>
        </w:rPr>
      </w:pPr>
      <w:r w:rsidRPr="001B77CF">
        <w:rPr>
          <w:rFonts w:ascii="Trebuchet MS" w:hAnsi="Trebuchet MS"/>
        </w:rPr>
        <w:t xml:space="preserve">"Era príncipe. Tinha grandes haveres e ocupava posição de responsabilidade." – </w:t>
      </w:r>
      <w:r w:rsidRPr="001B77CF">
        <w:rPr>
          <w:rFonts w:ascii="Trebuchet MS" w:hAnsi="Trebuchet MS"/>
          <w:i/>
        </w:rPr>
        <w:t>O Desejado de Todas as Nações</w:t>
      </w:r>
      <w:r w:rsidRPr="001B77CF">
        <w:rPr>
          <w:rFonts w:ascii="Trebuchet MS" w:hAnsi="Trebuchet MS"/>
        </w:rPr>
        <w:t>, pág. 518.</w:t>
      </w:r>
    </w:p>
    <w:p w:rsidR="003360F6" w:rsidRPr="001B77CF" w:rsidRDefault="003360F6" w:rsidP="003360F6">
      <w:pPr>
        <w:ind w:firstLine="567"/>
        <w:jc w:val="both"/>
        <w:rPr>
          <w:rFonts w:ascii="Trebuchet MS" w:hAnsi="Trebuchet MS"/>
        </w:rPr>
      </w:pPr>
    </w:p>
    <w:p w:rsidR="003360F6" w:rsidRPr="001B77CF" w:rsidRDefault="003360F6" w:rsidP="003360F6">
      <w:pPr>
        <w:ind w:firstLine="567"/>
        <w:jc w:val="both"/>
        <w:rPr>
          <w:rFonts w:ascii="Trebuchet MS" w:hAnsi="Trebuchet MS"/>
        </w:rPr>
      </w:pPr>
      <w:r w:rsidRPr="001B77CF">
        <w:rPr>
          <w:rFonts w:ascii="Trebuchet MS" w:hAnsi="Trebuchet MS"/>
        </w:rPr>
        <w:t xml:space="preserve">f) Mas aquele jovem com tantas qualidades morais, materiais e espirituais, chegou pobre à presença de Cristo, e saiu mais pobre e ainda cego, nu, desgraçado e miserável. Por que?, perguntamos. Porque faltou levar consigo uma só coisa "piedade". </w:t>
      </w:r>
    </w:p>
    <w:p w:rsidR="003360F6" w:rsidRPr="001B77CF" w:rsidRDefault="003360F6" w:rsidP="003360F6">
      <w:pPr>
        <w:ind w:firstLine="567"/>
        <w:jc w:val="both"/>
        <w:rPr>
          <w:rFonts w:ascii="Trebuchet MS" w:hAnsi="Trebuchet MS"/>
        </w:rPr>
      </w:pPr>
      <w:r w:rsidRPr="001B77CF">
        <w:rPr>
          <w:rFonts w:ascii="Trebuchet MS" w:hAnsi="Trebuchet MS"/>
        </w:rPr>
        <w:t xml:space="preserve">"Uma só coisa lhe faltava, mas essa era um princípio vital. Carecia do amor de Deus na alma. Essa falta, a menos que fosse suprida, demonstrar-se-ia fatal para ele.... Para que recebesse o amor de Deus, deveria ser subjugado seu supremo amor do próprio eu." – </w:t>
      </w:r>
      <w:r w:rsidRPr="001B77CF">
        <w:rPr>
          <w:rFonts w:ascii="Trebuchet MS" w:hAnsi="Trebuchet MS"/>
          <w:i/>
          <w:sz w:val="26"/>
        </w:rPr>
        <w:t>Idem</w:t>
      </w:r>
      <w:r w:rsidRPr="001B77CF">
        <w:rPr>
          <w:rFonts w:ascii="Trebuchet MS" w:hAnsi="Trebuchet MS"/>
          <w:sz w:val="26"/>
        </w:rPr>
        <w:t>, pág. 519</w:t>
      </w:r>
      <w:r w:rsidRPr="001B77CF">
        <w:rPr>
          <w:rFonts w:ascii="Trebuchet MS" w:hAnsi="Trebuchet MS"/>
        </w:rPr>
        <w:t xml:space="preserve"> </w:t>
      </w:r>
    </w:p>
    <w:p w:rsidR="003360F6" w:rsidRPr="001B77CF" w:rsidRDefault="003360F6" w:rsidP="003360F6">
      <w:pPr>
        <w:ind w:firstLine="567"/>
        <w:jc w:val="both"/>
        <w:rPr>
          <w:rFonts w:ascii="Trebuchet MS" w:hAnsi="Trebuchet MS"/>
        </w:rPr>
      </w:pPr>
    </w:p>
    <w:p w:rsidR="003360F6" w:rsidRPr="001B77CF" w:rsidRDefault="003360F6" w:rsidP="003360F6">
      <w:pPr>
        <w:ind w:firstLine="567"/>
        <w:jc w:val="both"/>
        <w:rPr>
          <w:rFonts w:ascii="Trebuchet MS" w:hAnsi="Trebuchet MS"/>
        </w:rPr>
      </w:pPr>
      <w:r w:rsidRPr="001B77CF">
        <w:rPr>
          <w:rFonts w:ascii="Trebuchet MS" w:hAnsi="Trebuchet MS"/>
          <w:b/>
        </w:rPr>
        <w:t>II</w:t>
      </w:r>
      <w:r w:rsidRPr="001B77CF">
        <w:rPr>
          <w:rFonts w:ascii="Trebuchet MS" w:hAnsi="Trebuchet MS"/>
        </w:rPr>
        <w:t xml:space="preserve"> a) Eu acredito que agora nós começamos entender porque Deus chamou o Seu povo de pobre, cego e nu. </w:t>
      </w:r>
    </w:p>
    <w:p w:rsidR="003360F6" w:rsidRPr="001B77CF" w:rsidRDefault="003360F6" w:rsidP="003360F6">
      <w:pPr>
        <w:ind w:firstLine="567"/>
        <w:jc w:val="both"/>
        <w:rPr>
          <w:rFonts w:ascii="Trebuchet MS" w:hAnsi="Trebuchet MS"/>
        </w:rPr>
      </w:pPr>
      <w:r w:rsidRPr="001B77CF">
        <w:rPr>
          <w:rFonts w:ascii="Trebuchet MS" w:hAnsi="Trebuchet MS"/>
        </w:rPr>
        <w:lastRenderedPageBreak/>
        <w:t xml:space="preserve">b) Aliás, nós mesmos podemos perceber as nossas pobrezas: reuniões sem poder, fiéis membros amantes do mundo e suas novidades, trabalho missionário com pouco ou nenhum resultado, mornidão nas nossas atividades religiosas, desprezo sistemático das nossas literaturas (lições da Escola Sabatina, livros do Espírito de Profecia, Bíblia, Hinário, Revista Adventista e de outras). Muitos de nós temos muitos livros, jornais e revistas de todos os tipos menos da igreja. </w:t>
      </w:r>
    </w:p>
    <w:p w:rsidR="003360F6" w:rsidRPr="001B77CF" w:rsidRDefault="003360F6" w:rsidP="003360F6">
      <w:pPr>
        <w:ind w:firstLine="567"/>
        <w:jc w:val="both"/>
        <w:rPr>
          <w:rFonts w:ascii="Trebuchet MS" w:hAnsi="Trebuchet MS"/>
        </w:rPr>
      </w:pPr>
      <w:r w:rsidRPr="001B77CF">
        <w:rPr>
          <w:rFonts w:ascii="Trebuchet MS" w:hAnsi="Trebuchet MS"/>
        </w:rPr>
        <w:t xml:space="preserve">c) Essa pobreza é cancerosa, para o corpo da igreja e leprosa para a alma dos membros! Causa a morte dos "ricas", sepultados nos luxuosos templos Adventistas. </w:t>
      </w:r>
    </w:p>
    <w:p w:rsidR="003360F6" w:rsidRPr="001B77CF" w:rsidRDefault="003360F6" w:rsidP="003360F6">
      <w:pPr>
        <w:ind w:firstLine="567"/>
        <w:jc w:val="both"/>
        <w:rPr>
          <w:rFonts w:ascii="Trebuchet MS" w:hAnsi="Trebuchet MS"/>
        </w:rPr>
      </w:pPr>
      <w:r w:rsidRPr="001B77CF">
        <w:rPr>
          <w:rFonts w:ascii="Trebuchet MS" w:hAnsi="Trebuchet MS"/>
        </w:rPr>
        <w:t xml:space="preserve">d) O que deveria acontecer para realmente sermos ricos? </w:t>
      </w:r>
    </w:p>
    <w:p w:rsidR="003360F6" w:rsidRPr="001B77CF" w:rsidRDefault="003360F6" w:rsidP="003360F6">
      <w:pPr>
        <w:ind w:firstLine="567"/>
        <w:jc w:val="both"/>
        <w:rPr>
          <w:rFonts w:ascii="Trebuchet MS" w:hAnsi="Trebuchet MS"/>
        </w:rPr>
      </w:pPr>
      <w:r w:rsidRPr="001B77CF">
        <w:rPr>
          <w:rFonts w:ascii="Trebuchet MS" w:hAnsi="Trebuchet MS"/>
        </w:rPr>
        <w:t xml:space="preserve">1. "Acima de todos os outros povos no mundo, os adventistas do sétimo dia devem ser modelos de piedade, santos no coração e em suas conversações." – </w:t>
      </w:r>
      <w:r w:rsidRPr="001B77CF">
        <w:rPr>
          <w:rFonts w:ascii="Trebuchet MS" w:hAnsi="Trebuchet MS"/>
          <w:i/>
        </w:rPr>
        <w:t>Testemunhos Seletos</w:t>
      </w:r>
      <w:r w:rsidRPr="001B77CF">
        <w:rPr>
          <w:rFonts w:ascii="Trebuchet MS" w:hAnsi="Trebuchet MS"/>
        </w:rPr>
        <w:t xml:space="preserve">, Vol. 1, p. 264. </w:t>
      </w:r>
    </w:p>
    <w:p w:rsidR="003360F6" w:rsidRPr="001B77CF" w:rsidRDefault="003360F6" w:rsidP="003360F6">
      <w:pPr>
        <w:ind w:firstLine="567"/>
        <w:jc w:val="both"/>
        <w:rPr>
          <w:rFonts w:ascii="Trebuchet MS" w:hAnsi="Trebuchet MS"/>
        </w:rPr>
      </w:pPr>
      <w:r w:rsidRPr="001B77CF">
        <w:rPr>
          <w:rFonts w:ascii="Trebuchet MS" w:hAnsi="Trebuchet MS"/>
        </w:rPr>
        <w:t xml:space="preserve">2. Deveríamos nos constituir em anunciadores e cumpridores das virtudes dAquele que nos chamou das trevas para Sua maravilhosa luz. I S. Pedro 2:9. </w:t>
      </w:r>
    </w:p>
    <w:p w:rsidR="003360F6" w:rsidRPr="001B77CF" w:rsidRDefault="003360F6" w:rsidP="003360F6">
      <w:pPr>
        <w:ind w:firstLine="567"/>
        <w:jc w:val="both"/>
        <w:rPr>
          <w:rFonts w:ascii="Trebuchet MS" w:hAnsi="Trebuchet MS"/>
        </w:rPr>
      </w:pPr>
      <w:r w:rsidRPr="001B77CF">
        <w:rPr>
          <w:rFonts w:ascii="Trebuchet MS" w:hAnsi="Trebuchet MS"/>
        </w:rPr>
        <w:t xml:space="preserve">3. A nossa religiosidade precisa exceder as dos fariseus de hoje, daqueles que tem "piedade fingida", "aparência de piedade, mas negam na base a eficácia da verdade, os sagrados mandamentos de Deus"! </w:t>
      </w:r>
    </w:p>
    <w:p w:rsidR="003360F6" w:rsidRPr="001B77CF" w:rsidRDefault="003360F6" w:rsidP="003360F6">
      <w:pPr>
        <w:ind w:firstLine="567"/>
        <w:jc w:val="both"/>
        <w:rPr>
          <w:rFonts w:ascii="Trebuchet MS" w:hAnsi="Trebuchet MS"/>
        </w:rPr>
      </w:pPr>
      <w:r w:rsidRPr="001B77CF">
        <w:rPr>
          <w:rFonts w:ascii="Trebuchet MS" w:hAnsi="Trebuchet MS"/>
        </w:rPr>
        <w:t>4. Precisamos colocar "freios" nas nossas bocas. "</w:t>
      </w:r>
      <w:r w:rsidRPr="001B77CF">
        <w:rPr>
          <w:rFonts w:ascii="Trebuchet MS" w:hAnsi="Trebuchet MS"/>
          <w:snapToGrid w:val="0"/>
        </w:rPr>
        <w:t>Se alguém supõe ser religioso, deixando de refrear a língua, antes, enganando o próprio coração, a sua religião é vã</w:t>
      </w:r>
      <w:r w:rsidRPr="001B77CF">
        <w:rPr>
          <w:rFonts w:ascii="Trebuchet MS" w:hAnsi="Trebuchet MS"/>
        </w:rPr>
        <w:t xml:space="preserve">." Tiago 1:26. </w:t>
      </w:r>
    </w:p>
    <w:p w:rsidR="003360F6" w:rsidRPr="001B77CF" w:rsidRDefault="003360F6" w:rsidP="003360F6">
      <w:pPr>
        <w:ind w:firstLine="567"/>
        <w:jc w:val="both"/>
        <w:rPr>
          <w:rFonts w:ascii="Trebuchet MS" w:hAnsi="Trebuchet MS"/>
        </w:rPr>
      </w:pPr>
      <w:r w:rsidRPr="001B77CF">
        <w:rPr>
          <w:rFonts w:ascii="Trebuchet MS" w:hAnsi="Trebuchet MS"/>
        </w:rPr>
        <w:t xml:space="preserve">5. "A religião pura e sem mácula, para com o nosso Deus e Pai, é esta:" assistir os necessitados, primeiro os da igreja e o que puder pelos de fora. Tiago 1:27. </w:t>
      </w:r>
    </w:p>
    <w:p w:rsidR="003360F6" w:rsidRPr="001B77CF" w:rsidRDefault="003360F6" w:rsidP="003360F6">
      <w:pPr>
        <w:ind w:firstLine="567"/>
        <w:jc w:val="both"/>
        <w:rPr>
          <w:rFonts w:ascii="Trebuchet MS" w:hAnsi="Trebuchet MS"/>
        </w:rPr>
      </w:pPr>
      <w:r w:rsidRPr="001B77CF">
        <w:rPr>
          <w:rFonts w:ascii="Trebuchet MS" w:hAnsi="Trebuchet MS"/>
        </w:rPr>
        <w:t xml:space="preserve">6. Sobretudo guardar-se da corrupção do mundo Afastar-se de todo engano, de toda propina, de todo negócio duvidoso, de toda espécie de corrupção, moral, material e espiritual. </w:t>
      </w:r>
    </w:p>
    <w:p w:rsidR="003360F6" w:rsidRPr="001B77CF" w:rsidRDefault="003360F6" w:rsidP="003360F6">
      <w:pPr>
        <w:ind w:firstLine="567"/>
        <w:jc w:val="both"/>
        <w:rPr>
          <w:rFonts w:ascii="Trebuchet MS" w:hAnsi="Trebuchet MS"/>
        </w:rPr>
      </w:pPr>
      <w:r w:rsidRPr="001B77CF">
        <w:rPr>
          <w:rFonts w:ascii="Trebuchet MS" w:hAnsi="Trebuchet MS"/>
          <w:b/>
        </w:rPr>
        <w:t>III</w:t>
      </w:r>
      <w:r w:rsidRPr="001B77CF">
        <w:rPr>
          <w:rFonts w:ascii="Trebuchet MS" w:hAnsi="Trebuchet MS"/>
        </w:rPr>
        <w:t xml:space="preserve"> a) Precisamos vencer a nossa megalomania religiosa, essa psicose de grandeza e poder que realmente não está existindo entre nós ainda. </w:t>
      </w:r>
    </w:p>
    <w:p w:rsidR="003360F6" w:rsidRPr="001B77CF" w:rsidRDefault="003360F6" w:rsidP="003360F6">
      <w:pPr>
        <w:ind w:firstLine="567"/>
        <w:jc w:val="both"/>
        <w:rPr>
          <w:rFonts w:ascii="Trebuchet MS" w:hAnsi="Trebuchet MS"/>
        </w:rPr>
      </w:pPr>
      <w:r w:rsidRPr="001B77CF">
        <w:rPr>
          <w:rFonts w:ascii="Trebuchet MS" w:hAnsi="Trebuchet MS"/>
        </w:rPr>
        <w:t xml:space="preserve">b) Necessitamos descer do nosso orgulho religioso, da nossa posição de juizes do próximo e aprender de Jesus, "manso e humilde de coração". A piedade de Cristo em nossos corações capacita-nos a crescer na graça, no conhecimento e entendimento da vontade de Deus. </w:t>
      </w:r>
    </w:p>
    <w:p w:rsidR="003360F6" w:rsidRPr="001B77CF" w:rsidRDefault="003360F6" w:rsidP="003360F6">
      <w:pPr>
        <w:ind w:firstLine="567"/>
        <w:jc w:val="both"/>
        <w:rPr>
          <w:rFonts w:ascii="Trebuchet MS" w:hAnsi="Trebuchet MS"/>
        </w:rPr>
      </w:pPr>
      <w:r w:rsidRPr="001B77CF">
        <w:rPr>
          <w:rFonts w:ascii="Trebuchet MS" w:hAnsi="Trebuchet MS"/>
        </w:rPr>
        <w:t xml:space="preserve">c) Possibilita-nos a caminharmos em direção ao nosso próximo, e ver nele aquilo que vemos em nós, e sentir por ele aquilo que sentimos por nós mesmos. </w:t>
      </w:r>
    </w:p>
    <w:p w:rsidR="003360F6" w:rsidRPr="001B77CF" w:rsidRDefault="003360F6" w:rsidP="003360F6">
      <w:pPr>
        <w:ind w:firstLine="567"/>
        <w:jc w:val="both"/>
        <w:rPr>
          <w:rFonts w:ascii="Trebuchet MS" w:hAnsi="Trebuchet MS"/>
        </w:rPr>
      </w:pPr>
      <w:r w:rsidRPr="001B77CF">
        <w:rPr>
          <w:rFonts w:ascii="Trebuchet MS" w:hAnsi="Trebuchet MS"/>
        </w:rPr>
        <w:lastRenderedPageBreak/>
        <w:t xml:space="preserve">d) A piedade de Cristo em nossos orações torna-nos bons samaritanos, identificados com as necessidades materiais e espirituais daquele caído à beira da estrada da vida, ferido e espancado, deixado quase morto, pelos assaltantes da moral, do respeito, das virtudes e de todo o bem. </w:t>
      </w:r>
    </w:p>
    <w:p w:rsidR="003360F6" w:rsidRPr="001B77CF" w:rsidRDefault="003360F6" w:rsidP="003360F6">
      <w:pPr>
        <w:ind w:firstLine="567"/>
        <w:jc w:val="both"/>
        <w:rPr>
          <w:rFonts w:ascii="Trebuchet MS" w:hAnsi="Trebuchet MS"/>
        </w:rPr>
      </w:pPr>
      <w:r w:rsidRPr="001B77CF">
        <w:rPr>
          <w:rFonts w:ascii="Trebuchet MS" w:hAnsi="Trebuchet MS"/>
        </w:rPr>
        <w:t xml:space="preserve">e) Os sacerdotes passam de largo, os levitas apenas olham e também continuam o seu caminho, os fariseus acham até engraçado e cômico a figura do miserável espiritual que cambaleia na estrada das virtudes. </w:t>
      </w:r>
    </w:p>
    <w:p w:rsidR="003360F6" w:rsidRPr="001B77CF" w:rsidRDefault="003360F6" w:rsidP="003360F6">
      <w:pPr>
        <w:ind w:firstLine="567"/>
        <w:jc w:val="both"/>
        <w:rPr>
          <w:rFonts w:ascii="Trebuchet MS" w:hAnsi="Trebuchet MS"/>
        </w:rPr>
      </w:pPr>
      <w:r w:rsidRPr="001B77CF">
        <w:rPr>
          <w:rFonts w:ascii="Trebuchet MS" w:hAnsi="Trebuchet MS"/>
        </w:rPr>
        <w:t xml:space="preserve">f) "Certo samaritano, que seguia o seu caminho, passou-lhe perto", graças a Deus, "e, vendo-o, compadeceu-se dele. E, chegando-se, pensou-lhe os ferimentos", colocou os remédios que levava, apanhou o pobre esfaqueado da vida, e o levou consigo, e conservou esse sofredor da estrada da vida ter condições de caminhar sozinho. Lucas 10:33-35. </w:t>
      </w:r>
    </w:p>
    <w:p w:rsidR="003360F6" w:rsidRPr="001B77CF" w:rsidRDefault="003360F6" w:rsidP="003360F6">
      <w:pPr>
        <w:ind w:firstLine="567"/>
        <w:jc w:val="both"/>
        <w:rPr>
          <w:rFonts w:ascii="Trebuchet MS" w:hAnsi="Trebuchet MS"/>
        </w:rPr>
      </w:pPr>
      <w:r w:rsidRPr="001B77CF">
        <w:rPr>
          <w:rFonts w:ascii="Trebuchet MS" w:hAnsi="Trebuchet MS"/>
        </w:rPr>
        <w:t xml:space="preserve">g) Vejam: Paulo revela o segredo da verdadeira piedade: </w:t>
      </w:r>
    </w:p>
    <w:p w:rsidR="003360F6" w:rsidRPr="001B77CF" w:rsidRDefault="003360F6" w:rsidP="003360F6">
      <w:pPr>
        <w:ind w:firstLine="567"/>
        <w:jc w:val="both"/>
        <w:rPr>
          <w:rFonts w:ascii="Trebuchet MS" w:hAnsi="Trebuchet MS"/>
        </w:rPr>
      </w:pPr>
      <w:r w:rsidRPr="001B77CF">
        <w:rPr>
          <w:rFonts w:ascii="Trebuchet MS" w:hAnsi="Trebuchet MS"/>
          <w:b/>
        </w:rPr>
        <w:t>II Cor. 5:14</w:t>
      </w:r>
      <w:r w:rsidRPr="001B77CF">
        <w:rPr>
          <w:rFonts w:ascii="Trebuchet MS" w:hAnsi="Trebuchet MS"/>
        </w:rPr>
        <w:t xml:space="preserve">: "Porque o amor de Cristo nos constrange". Nós devemos amar porque Cristo nos amou primeiro, nós devemos servir porque Cristo serviu primeiro, nós devemos obedecer porque Cristo obedeceu primeiro, eu lavo os pés dos outros porque Cristo lavou primeiro os meus pés. </w:t>
      </w:r>
    </w:p>
    <w:p w:rsidR="003360F6" w:rsidRPr="001B77CF" w:rsidRDefault="003360F6" w:rsidP="003360F6">
      <w:pPr>
        <w:ind w:firstLine="567"/>
        <w:jc w:val="both"/>
        <w:rPr>
          <w:rFonts w:ascii="Trebuchet MS" w:hAnsi="Trebuchet MS"/>
        </w:rPr>
      </w:pPr>
      <w:r w:rsidRPr="001B77CF">
        <w:rPr>
          <w:rFonts w:ascii="Trebuchet MS" w:hAnsi="Trebuchet MS"/>
        </w:rPr>
        <w:t>h) Ninguém, em nenhum lugar do mundo pode dizer: "</w:t>
      </w:r>
      <w:r w:rsidRPr="001B77CF">
        <w:rPr>
          <w:rFonts w:ascii="Trebuchet MS" w:hAnsi="Trebuchet MS"/>
          <w:snapToGrid w:val="0"/>
        </w:rPr>
        <w:t>Porque eu vos dei o exemplo, para que, como eu vos fiz, façais vós também.</w:t>
      </w:r>
      <w:r w:rsidRPr="001B77CF">
        <w:rPr>
          <w:rFonts w:ascii="Trebuchet MS" w:hAnsi="Trebuchet MS"/>
        </w:rPr>
        <w:t xml:space="preserve">" S. João 13:15. </w:t>
      </w:r>
    </w:p>
    <w:p w:rsidR="003360F6" w:rsidRPr="001B77CF" w:rsidRDefault="003360F6" w:rsidP="003360F6">
      <w:pPr>
        <w:ind w:firstLine="567"/>
        <w:jc w:val="both"/>
        <w:rPr>
          <w:rFonts w:ascii="Trebuchet MS" w:hAnsi="Trebuchet MS"/>
        </w:rPr>
      </w:pPr>
      <w:r w:rsidRPr="001B77CF">
        <w:rPr>
          <w:rFonts w:ascii="Trebuchet MS" w:hAnsi="Trebuchet MS"/>
          <w:b/>
        </w:rPr>
        <w:t>IV</w:t>
      </w:r>
      <w:r w:rsidRPr="001B77CF">
        <w:rPr>
          <w:rFonts w:ascii="Trebuchet MS" w:hAnsi="Trebuchet MS"/>
        </w:rPr>
        <w:t xml:space="preserve"> a) Eu perguntava no início deste assunto: Por que Deus nos chama de pobres, cegos e nus? </w:t>
      </w:r>
    </w:p>
    <w:p w:rsidR="003360F6" w:rsidRPr="001B77CF" w:rsidRDefault="003360F6" w:rsidP="003360F6">
      <w:pPr>
        <w:ind w:firstLine="567"/>
        <w:jc w:val="both"/>
        <w:rPr>
          <w:rFonts w:ascii="Trebuchet MS" w:hAnsi="Trebuchet MS"/>
        </w:rPr>
      </w:pPr>
      <w:r w:rsidRPr="001B77CF">
        <w:rPr>
          <w:rFonts w:ascii="Trebuchet MS" w:hAnsi="Trebuchet MS"/>
        </w:rPr>
        <w:t xml:space="preserve">b) Eu acho que já descobrimos que enquanto continuarmos vestidos de folhas de figueiras bravas e nos lavando em nossas próprias justiças, e nos alimentando com opiniões de homens, morando na casa das dúvidas, e trabalhando no mundo das ilusões humanas! Continuamos pobres, cegos e nus. </w:t>
      </w:r>
    </w:p>
    <w:p w:rsidR="003360F6" w:rsidRPr="001B77CF" w:rsidRDefault="003360F6" w:rsidP="003360F6">
      <w:pPr>
        <w:ind w:firstLine="567"/>
        <w:jc w:val="both"/>
        <w:rPr>
          <w:rFonts w:ascii="Trebuchet MS" w:hAnsi="Trebuchet MS"/>
        </w:rPr>
      </w:pPr>
      <w:r w:rsidRPr="001B77CF">
        <w:rPr>
          <w:rFonts w:ascii="Trebuchet MS" w:hAnsi="Trebuchet MS"/>
        </w:rPr>
        <w:t>c) Pelo batismo nós fomos revestidos de Cristo. Gál. 3:27. Paulo agora aconselha: "</w:t>
      </w:r>
      <w:r w:rsidRPr="001B77CF">
        <w:rPr>
          <w:rFonts w:ascii="Trebuchet MS" w:hAnsi="Trebuchet MS"/>
          <w:snapToGrid w:val="0"/>
        </w:rPr>
        <w:t>Revesti-vos, pois, como eleitos de Deus, santos e amados, de ternos afetos de misericórdia, de bondade, de humildade, de mansidão, de longanimidade.</w:t>
      </w:r>
      <w:r w:rsidRPr="001B77CF">
        <w:rPr>
          <w:rFonts w:ascii="Trebuchet MS" w:hAnsi="Trebuchet MS"/>
        </w:rPr>
        <w:t xml:space="preserve">" Col. 3:12. No verso 14 diz Paulo: "Acima de tudo isto, porém, esteja o amor, que é o vínculo da perfeição." </w:t>
      </w:r>
    </w:p>
    <w:p w:rsidR="003360F6" w:rsidRPr="001B77CF" w:rsidRDefault="003360F6" w:rsidP="003360F6">
      <w:pPr>
        <w:ind w:firstLine="567"/>
        <w:jc w:val="both"/>
        <w:rPr>
          <w:rFonts w:ascii="Trebuchet MS" w:hAnsi="Trebuchet MS"/>
        </w:rPr>
      </w:pPr>
      <w:r w:rsidRPr="001B77CF">
        <w:rPr>
          <w:rFonts w:ascii="Trebuchet MS" w:hAnsi="Trebuchet MS"/>
        </w:rPr>
        <w:t xml:space="preserve">Sem a piedade ninguém verá a alva, sem piedade ninguém obterá vitória, sem piedade estaremos sem vínculo de perfeição, sem a piedade de Cristo em nossos corações seremos "metal que soa e sino que tine". </w:t>
      </w:r>
    </w:p>
    <w:p w:rsidR="003360F6" w:rsidRPr="001B77CF" w:rsidRDefault="003360F6" w:rsidP="003360F6">
      <w:pPr>
        <w:ind w:firstLine="567"/>
        <w:jc w:val="both"/>
        <w:rPr>
          <w:rFonts w:ascii="Trebuchet MS" w:hAnsi="Trebuchet MS"/>
        </w:rPr>
      </w:pPr>
      <w:r w:rsidRPr="001B77CF">
        <w:rPr>
          <w:rFonts w:ascii="Trebuchet MS" w:hAnsi="Trebuchet MS"/>
        </w:rPr>
        <w:t xml:space="preserve">d) A nossa maior necessidade é sermos vestidos por Cristo com as roupas da Sua piedade salvadora. </w:t>
      </w:r>
    </w:p>
    <w:p w:rsidR="003360F6" w:rsidRPr="001B77CF" w:rsidRDefault="003360F6" w:rsidP="003360F6">
      <w:pPr>
        <w:ind w:firstLine="567"/>
        <w:jc w:val="both"/>
        <w:rPr>
          <w:rFonts w:ascii="Trebuchet MS" w:hAnsi="Trebuchet MS"/>
        </w:rPr>
      </w:pPr>
      <w:r w:rsidRPr="001B77CF">
        <w:rPr>
          <w:rFonts w:ascii="Trebuchet MS" w:hAnsi="Trebuchet MS"/>
        </w:rPr>
        <w:lastRenderedPageBreak/>
        <w:t xml:space="preserve">e) Certo chinês que se convertera ao cristianismo, deu o seguinte testemunho público: </w:t>
      </w:r>
    </w:p>
    <w:p w:rsidR="003360F6" w:rsidRPr="001B77CF" w:rsidRDefault="003360F6" w:rsidP="003360F6">
      <w:pPr>
        <w:ind w:firstLine="567"/>
        <w:jc w:val="both"/>
        <w:rPr>
          <w:rFonts w:ascii="Trebuchet MS" w:hAnsi="Trebuchet MS"/>
        </w:rPr>
      </w:pPr>
      <w:r w:rsidRPr="001B77CF">
        <w:rPr>
          <w:rFonts w:ascii="Trebuchet MS" w:hAnsi="Trebuchet MS"/>
        </w:rPr>
        <w:t xml:space="preserve">"Eu estava caído dentro de fundo e lodoso poço já quase afogado pela miséria daquele lugar. Comecei a chamar, a gritar desesperado por alguém que me ajudasse a me libertar daquele inferno de sujeiras e doenças. Nisto apareceu um ancião de aspecto muita venerável que me olhou de lá de cima, e me disse: </w:t>
      </w:r>
    </w:p>
    <w:p w:rsidR="003360F6" w:rsidRPr="001B77CF" w:rsidRDefault="003360F6" w:rsidP="003360F6">
      <w:pPr>
        <w:ind w:firstLine="567"/>
        <w:jc w:val="both"/>
        <w:rPr>
          <w:rFonts w:ascii="Trebuchet MS" w:hAnsi="Trebuchet MS"/>
        </w:rPr>
      </w:pPr>
      <w:r w:rsidRPr="001B77CF">
        <w:rPr>
          <w:rFonts w:ascii="Trebuchet MS" w:hAnsi="Trebuchet MS"/>
        </w:rPr>
        <w:t xml:space="preserve">– Filho esse lugar é mui desagradável! </w:t>
      </w:r>
    </w:p>
    <w:p w:rsidR="003360F6" w:rsidRPr="001B77CF" w:rsidRDefault="003360F6" w:rsidP="003360F6">
      <w:pPr>
        <w:ind w:firstLine="567"/>
        <w:jc w:val="both"/>
        <w:rPr>
          <w:rFonts w:ascii="Trebuchet MS" w:hAnsi="Trebuchet MS"/>
        </w:rPr>
      </w:pPr>
      <w:r w:rsidRPr="001B77CF">
        <w:rPr>
          <w:rFonts w:ascii="Trebuchet MS" w:hAnsi="Trebuchet MS"/>
        </w:rPr>
        <w:t xml:space="preserve">– Sei que isso é verdade. Pode o senhor me ajudar sair daqui? </w:t>
      </w:r>
    </w:p>
    <w:p w:rsidR="003360F6" w:rsidRPr="001B77CF" w:rsidRDefault="003360F6" w:rsidP="003360F6">
      <w:pPr>
        <w:ind w:firstLine="567"/>
        <w:jc w:val="both"/>
        <w:rPr>
          <w:rFonts w:ascii="Trebuchet MS" w:hAnsi="Trebuchet MS"/>
        </w:rPr>
      </w:pPr>
      <w:r w:rsidRPr="001B77CF">
        <w:rPr>
          <w:rFonts w:ascii="Trebuchet MS" w:hAnsi="Trebuchet MS"/>
        </w:rPr>
        <w:t xml:space="preserve">– Filho eu me chamo Confúcio. Se você tivesses lido as minhas obras e seguido o que elas ensinam, jamais estaria aí dentro </w:t>
      </w:r>
    </w:p>
    <w:p w:rsidR="003360F6" w:rsidRPr="001B77CF" w:rsidRDefault="003360F6" w:rsidP="003360F6">
      <w:pPr>
        <w:ind w:firstLine="567"/>
        <w:jc w:val="both"/>
        <w:rPr>
          <w:rFonts w:ascii="Trebuchet MS" w:hAnsi="Trebuchet MS"/>
        </w:rPr>
      </w:pPr>
      <w:r w:rsidRPr="001B77CF">
        <w:rPr>
          <w:rFonts w:ascii="Trebuchet MS" w:hAnsi="Trebuchet MS"/>
        </w:rPr>
        <w:t xml:space="preserve">"E com isto se foi. Continuando a chamar vi que chegava outro personagem: desta vez um homem que cruzava os braços e fechava os olhos. </w:t>
      </w:r>
    </w:p>
    <w:p w:rsidR="003360F6" w:rsidRPr="001B77CF" w:rsidRDefault="003360F6" w:rsidP="003360F6">
      <w:pPr>
        <w:ind w:firstLine="567"/>
        <w:jc w:val="both"/>
        <w:rPr>
          <w:rFonts w:ascii="Trebuchet MS" w:hAnsi="Trebuchet MS"/>
        </w:rPr>
      </w:pPr>
      <w:r w:rsidRPr="001B77CF">
        <w:rPr>
          <w:rFonts w:ascii="Trebuchet MS" w:hAnsi="Trebuchet MS"/>
        </w:rPr>
        <w:t xml:space="preserve">"Parecia estar longe, muito longe. Era Buda e me disse: </w:t>
      </w:r>
    </w:p>
    <w:p w:rsidR="003360F6" w:rsidRPr="001B77CF" w:rsidRDefault="003360F6" w:rsidP="003360F6">
      <w:pPr>
        <w:ind w:firstLine="567"/>
        <w:jc w:val="both"/>
        <w:rPr>
          <w:rFonts w:ascii="Trebuchet MS" w:hAnsi="Trebuchet MS"/>
        </w:rPr>
      </w:pPr>
      <w:r w:rsidRPr="001B77CF">
        <w:rPr>
          <w:rFonts w:ascii="Trebuchet MS" w:hAnsi="Trebuchet MS"/>
        </w:rPr>
        <w:t xml:space="preserve">– Filho meu, feche os seus olhos e esqueça de si mesmo. Ponha-se em estado de repouso. Não pense em nenhuma coisa desagradável. Assim você poderá descansar como descanso eu. </w:t>
      </w:r>
    </w:p>
    <w:p w:rsidR="003360F6" w:rsidRPr="001B77CF" w:rsidRDefault="003360F6" w:rsidP="003360F6">
      <w:pPr>
        <w:ind w:firstLine="567"/>
        <w:jc w:val="both"/>
        <w:rPr>
          <w:rFonts w:ascii="Trebuchet MS" w:hAnsi="Trebuchet MS"/>
        </w:rPr>
      </w:pPr>
      <w:r w:rsidRPr="001B77CF">
        <w:rPr>
          <w:rFonts w:ascii="Trebuchet MS" w:hAnsi="Trebuchet MS"/>
        </w:rPr>
        <w:t xml:space="preserve">– Sim, eu o farei quando sair do fundo do poço. </w:t>
      </w:r>
    </w:p>
    <w:p w:rsidR="003360F6" w:rsidRPr="001B77CF" w:rsidRDefault="003360F6" w:rsidP="003360F6">
      <w:pPr>
        <w:ind w:firstLine="567"/>
        <w:jc w:val="both"/>
        <w:rPr>
          <w:rFonts w:ascii="Trebuchet MS" w:hAnsi="Trebuchet MS"/>
        </w:rPr>
      </w:pPr>
      <w:r w:rsidRPr="001B77CF">
        <w:rPr>
          <w:rFonts w:ascii="Trebuchet MS" w:hAnsi="Trebuchet MS"/>
        </w:rPr>
        <w:t xml:space="preserve">"Buda, porém, desapareceu, testemunhava o chinês, e chamando mais alto e gritando com todas as forças que me sobravam, vi que alguém se aproximava piedosamente; e passo a passo foi descendo para dentro do poço. Levava em seu rosto, os traços do sofrimento, e lhe falei: </w:t>
      </w:r>
    </w:p>
    <w:p w:rsidR="003360F6" w:rsidRPr="001B77CF" w:rsidRDefault="003360F6" w:rsidP="003360F6">
      <w:pPr>
        <w:ind w:firstLine="567"/>
        <w:jc w:val="both"/>
        <w:rPr>
          <w:rFonts w:ascii="Trebuchet MS" w:hAnsi="Trebuchet MS"/>
        </w:rPr>
      </w:pPr>
      <w:r w:rsidRPr="001B77CF">
        <w:rPr>
          <w:rFonts w:ascii="Trebuchet MS" w:hAnsi="Trebuchet MS"/>
        </w:rPr>
        <w:t xml:space="preserve">– Pai, podes me ajudar? </w:t>
      </w:r>
    </w:p>
    <w:p w:rsidR="003360F6" w:rsidRPr="001B77CF" w:rsidRDefault="003360F6" w:rsidP="003360F6">
      <w:pPr>
        <w:ind w:firstLine="567"/>
        <w:jc w:val="both"/>
        <w:rPr>
          <w:rFonts w:ascii="Trebuchet MS" w:hAnsi="Trebuchet MS"/>
        </w:rPr>
      </w:pPr>
      <w:r w:rsidRPr="001B77CF">
        <w:rPr>
          <w:rFonts w:ascii="Trebuchet MS" w:hAnsi="Trebuchet MS"/>
        </w:rPr>
        <w:t xml:space="preserve">– Para isso eu vim ao mundo, buscar e salvar os perdidos. </w:t>
      </w:r>
    </w:p>
    <w:p w:rsidR="003360F6" w:rsidRPr="001B77CF" w:rsidRDefault="003360F6" w:rsidP="003360F6">
      <w:pPr>
        <w:ind w:firstLine="567"/>
        <w:jc w:val="both"/>
        <w:rPr>
          <w:rFonts w:ascii="Trebuchet MS" w:hAnsi="Trebuchet MS"/>
        </w:rPr>
      </w:pPr>
      <w:r w:rsidRPr="001B77CF">
        <w:rPr>
          <w:rFonts w:ascii="Trebuchet MS" w:hAnsi="Trebuchet MS"/>
        </w:rPr>
        <w:t xml:space="preserve">Aquela divindade amorosa, me tomou pelos braços e começou a subir comigo para a luz do sol. Eu percebi que enquanto Ele me salvava se feria nas pedras das paredes do poço, deixando um rastro de sangue, de lágrimas e de dor. </w:t>
      </w:r>
    </w:p>
    <w:p w:rsidR="003360F6" w:rsidRPr="001B77CF" w:rsidRDefault="003360F6" w:rsidP="003360F6">
      <w:pPr>
        <w:ind w:firstLine="567"/>
        <w:jc w:val="both"/>
        <w:rPr>
          <w:rFonts w:ascii="Trebuchet MS" w:hAnsi="Trebuchet MS"/>
        </w:rPr>
      </w:pPr>
      <w:r w:rsidRPr="001B77CF">
        <w:rPr>
          <w:rFonts w:ascii="Trebuchet MS" w:hAnsi="Trebuchet MS"/>
        </w:rPr>
        <w:t xml:space="preserve">Já lá fora do poço, ele me disse: </w:t>
      </w:r>
    </w:p>
    <w:p w:rsidR="003360F6" w:rsidRPr="001B77CF" w:rsidRDefault="003360F6" w:rsidP="003360F6">
      <w:pPr>
        <w:ind w:firstLine="567"/>
        <w:jc w:val="both"/>
        <w:rPr>
          <w:rFonts w:ascii="Trebuchet MS" w:hAnsi="Trebuchet MS"/>
        </w:rPr>
      </w:pPr>
      <w:r w:rsidRPr="001B77CF">
        <w:rPr>
          <w:rFonts w:ascii="Trebuchet MS" w:hAnsi="Trebuchet MS"/>
        </w:rPr>
        <w:t xml:space="preserve">– Meu filho agora você está livre. Saia por aí e avise a todo mundo que escondida entre os capins está esse fundo, nojento e perigoso poço. E você me procure caso sinta alguma dificuldade, porque toda vez que você me chamar pelo nome de Jesus Cristo, Eu responderei. </w:t>
      </w:r>
    </w:p>
    <w:p w:rsidR="003360F6" w:rsidRPr="001B77CF" w:rsidRDefault="003360F6" w:rsidP="003360F6">
      <w:pPr>
        <w:ind w:firstLine="567"/>
        <w:jc w:val="both"/>
        <w:rPr>
          <w:rFonts w:ascii="Trebuchet MS" w:hAnsi="Trebuchet MS"/>
        </w:rPr>
      </w:pPr>
      <w:r w:rsidRPr="001B77CF">
        <w:rPr>
          <w:rFonts w:ascii="Trebuchet MS" w:hAnsi="Trebuchet MS"/>
        </w:rPr>
        <w:t xml:space="preserve">"E antes que Ele fosse embora, Ele se voltou e vestiu-me com uma resplandecente roupa de luz. E disse. </w:t>
      </w:r>
    </w:p>
    <w:p w:rsidR="003360F6" w:rsidRPr="001B77CF" w:rsidRDefault="003360F6" w:rsidP="003360F6">
      <w:pPr>
        <w:ind w:firstLine="567"/>
        <w:jc w:val="both"/>
        <w:rPr>
          <w:rFonts w:ascii="Trebuchet MS" w:hAnsi="Trebuchet MS"/>
        </w:rPr>
      </w:pPr>
      <w:r w:rsidRPr="001B77CF">
        <w:rPr>
          <w:rFonts w:ascii="Trebuchet MS" w:hAnsi="Trebuchet MS"/>
        </w:rPr>
        <w:t xml:space="preserve">– Assim como eu agi, você também deve agir. Até logo eu voltarei outra vez. </w:t>
      </w:r>
    </w:p>
    <w:p w:rsidR="003360F6" w:rsidRPr="001B77CF" w:rsidRDefault="003360F6" w:rsidP="003360F6">
      <w:pPr>
        <w:ind w:firstLine="567"/>
        <w:jc w:val="both"/>
        <w:rPr>
          <w:rFonts w:ascii="Trebuchet MS" w:hAnsi="Trebuchet MS"/>
        </w:rPr>
      </w:pPr>
      <w:r w:rsidRPr="001B77CF">
        <w:rPr>
          <w:rFonts w:ascii="Trebuchet MS" w:hAnsi="Trebuchet MS"/>
        </w:rPr>
        <w:t xml:space="preserve">f) Sim, amigos e irmãos, Cristo pode nos tornar realmente ricos e poderosos. Ele veio buscar e salvar o que se havia perdido. </w:t>
      </w:r>
    </w:p>
    <w:p w:rsidR="003360F6" w:rsidRPr="001B77CF" w:rsidRDefault="003360F6" w:rsidP="003360F6">
      <w:pPr>
        <w:ind w:firstLine="567"/>
        <w:jc w:val="both"/>
        <w:rPr>
          <w:rFonts w:ascii="Trebuchet MS" w:hAnsi="Trebuchet MS"/>
        </w:rPr>
      </w:pPr>
      <w:r w:rsidRPr="001B77CF">
        <w:rPr>
          <w:rFonts w:ascii="Trebuchet MS" w:hAnsi="Trebuchet MS"/>
        </w:rPr>
        <w:lastRenderedPageBreak/>
        <w:t xml:space="preserve">g) Jesus pela Sua grande misericórdia foi até a manjedoura e salvou os pastores e os magos do oriente. Pelo Seu amor trabalhou em uma carpintaria por mais de 20 anos dando um exemplo de paciência e obediência. Pela Sua graça curou multidões de enfermos de toda sorte de males do corpo e da alma. Pela Sua bondade alimentou milhares de famintos. Pela Sua amizade foi até a sepultura de Lázaro e o tirou dela. Pela Sua piedade foi até a cruz e arrancou de lá um arrependido ladrão e centenas de outros criminosos e pecadores de todas as épocas que faziam pane do "listão" dos condenados à morte, onde também o nome de cada um de nós eslava incluído. </w:t>
      </w:r>
    </w:p>
    <w:p w:rsidR="003360F6" w:rsidRPr="001B77CF" w:rsidRDefault="003360F6" w:rsidP="003360F6">
      <w:pPr>
        <w:ind w:firstLine="567"/>
        <w:jc w:val="both"/>
        <w:rPr>
          <w:rFonts w:ascii="Trebuchet MS" w:hAnsi="Trebuchet MS"/>
        </w:rPr>
      </w:pPr>
      <w:r w:rsidRPr="001B77CF">
        <w:rPr>
          <w:rFonts w:ascii="Trebuchet MS" w:hAnsi="Trebuchet MS"/>
        </w:rPr>
        <w:t xml:space="preserve">h) Ouçam isto: Anos atrás falecia na Polônia, o iniciador da astronomia moderna, o famoso astrônomo Copérnico. O seu corpo foi depositado na igreja de Warnic. Foi passado para uma grande lápide que cobria o seu túmulo; as palavras que ele escrevera em vida na língua latina: "Senhor, eu não te peço o perdão concedido a Paulo, nem espero a graça dada a Pedro. Eu te peço apenas aquilo que concedeste ao ladrão na Cruz: a tua infinita piedade". </w:t>
      </w:r>
    </w:p>
    <w:p w:rsidR="003360F6" w:rsidRPr="001B77CF" w:rsidRDefault="003360F6" w:rsidP="003360F6">
      <w:pPr>
        <w:ind w:firstLine="567"/>
        <w:jc w:val="both"/>
        <w:rPr>
          <w:rFonts w:ascii="Trebuchet MS" w:hAnsi="Trebuchet MS"/>
        </w:rPr>
      </w:pPr>
      <w:r w:rsidRPr="001B77CF">
        <w:rPr>
          <w:rFonts w:ascii="Trebuchet MS" w:hAnsi="Trebuchet MS"/>
        </w:rPr>
        <w:t xml:space="preserve">i) Como seria se hoje nós fizéssemos coro, juntássemos as nossas vozes, à dos americanos, à dos africanos, dos índios, dos ex-canibais, dos russos, dos judeus, dos árabes, ingleses, franceses, e todos os outros povos e nações, grandes e pequenos. E numa só voz, a voz de milhões de Adventistas em todo mundo e pedíssemos: </w:t>
      </w:r>
    </w:p>
    <w:p w:rsidR="003360F6" w:rsidRPr="001B77CF" w:rsidRDefault="003360F6" w:rsidP="003360F6">
      <w:pPr>
        <w:ind w:firstLine="567"/>
        <w:jc w:val="both"/>
        <w:rPr>
          <w:rFonts w:ascii="Trebuchet MS" w:hAnsi="Trebuchet MS"/>
        </w:rPr>
      </w:pPr>
      <w:r w:rsidRPr="001B77CF">
        <w:rPr>
          <w:rFonts w:ascii="Trebuchet MS" w:hAnsi="Trebuchet MS"/>
        </w:rPr>
        <w:t xml:space="preserve">"Senhor, lembra-te de mim hoje, lembra-te de nós agora. Enriquece as nossas almas pobres, fortalece a nossa carne fraca, veste com o Teu manto de justiça o nosso corpo nu e miserável, cura os nossos olhos com o teu colírio, empresta-nos Senhor um pouca do Teu colírio santo, para que juntos formemos o Teu povo santo, a nação eleita, sacerdócio real, e juntos anunciemos ao mundo as virtudes dAquele que nos trouxe das trevas para Sua maravilhosa luz." </w:t>
      </w:r>
    </w:p>
    <w:p w:rsidR="003360F6" w:rsidRPr="001B77CF" w:rsidRDefault="003360F6" w:rsidP="003360F6">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107" w:rsidRDefault="00353107" w:rsidP="000F3338">
      <w:r>
        <w:separator/>
      </w:r>
    </w:p>
  </w:endnote>
  <w:endnote w:type="continuationSeparator" w:id="0">
    <w:p w:rsidR="00353107" w:rsidRDefault="0035310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107" w:rsidRDefault="00353107" w:rsidP="000F3338">
      <w:r>
        <w:separator/>
      </w:r>
    </w:p>
  </w:footnote>
  <w:footnote w:type="continuationSeparator" w:id="0">
    <w:p w:rsidR="00353107" w:rsidRDefault="0035310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5CC24CA7"/>
    <w:multiLevelType w:val="hybridMultilevel"/>
    <w:tmpl w:val="411E8C24"/>
    <w:lvl w:ilvl="0" w:tplc="532AE33E">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lvlOverride w:ilvl="0">
      <w:startOverride w:val="1"/>
    </w:lvlOverride>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360F6"/>
    <w:rsid w:val="00353107"/>
    <w:rsid w:val="00373627"/>
    <w:rsid w:val="00390FF0"/>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0F6"/>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3360F6"/>
    <w:pPr>
      <w:jc w:val="center"/>
    </w:pPr>
    <w:rPr>
      <w:b/>
      <w:color w:val="FF0000"/>
      <w:sz w:val="30"/>
    </w:rPr>
  </w:style>
  <w:style w:type="paragraph" w:customStyle="1" w:styleId="Ttulo-B">
    <w:name w:val="Título - B"/>
    <w:basedOn w:val="Normal"/>
    <w:rsid w:val="003360F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2020-03-05T20:34:00Z</dcterms:created>
  <dcterms:modified xsi:type="dcterms:W3CDTF">2020-03-05T20:34:00Z</dcterms:modified>
  <cp:category>SERMÕES PARA QUARTAS-FEIRAS</cp:category>
</cp:coreProperties>
</file>