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292" w:rsidRPr="00DB69EA" w:rsidRDefault="00890292" w:rsidP="00890292">
      <w:pPr>
        <w:pStyle w:val="Ttulo-A"/>
        <w:rPr>
          <w:rFonts w:ascii="Trebuchet MS" w:hAnsi="Trebuchet MS"/>
        </w:rPr>
      </w:pPr>
      <w:bookmarkStart w:id="0" w:name="_UNIVERSO__CELESTE"/>
      <w:bookmarkEnd w:id="0"/>
    </w:p>
    <w:p w:rsidR="00890292" w:rsidRPr="00DB69EA" w:rsidRDefault="00890292" w:rsidP="00890292">
      <w:pPr>
        <w:pStyle w:val="Ttulo-A"/>
        <w:rPr>
          <w:rFonts w:ascii="Trebuchet MS" w:hAnsi="Trebuchet MS"/>
          <w:sz w:val="36"/>
        </w:rPr>
      </w:pPr>
      <w:proofErr w:type="gramStart"/>
      <w:r w:rsidRPr="00DB69EA">
        <w:rPr>
          <w:rFonts w:ascii="Trebuchet MS" w:hAnsi="Trebuchet MS"/>
          <w:sz w:val="36"/>
        </w:rPr>
        <w:t>UNIVERSO  CELESTE</w:t>
      </w:r>
      <w:proofErr w:type="gramEnd"/>
      <w:r w:rsidRPr="00DB69EA">
        <w:rPr>
          <w:rFonts w:ascii="Trebuchet MS" w:hAnsi="Trebuchet MS"/>
          <w:sz w:val="36"/>
        </w:rPr>
        <w:t xml:space="preserve">  URGENTE!  (PARTE I) </w:t>
      </w:r>
    </w:p>
    <w:p w:rsidR="00890292" w:rsidRDefault="00890292" w:rsidP="00890292">
      <w:pPr>
        <w:pStyle w:val="Ttulo-B"/>
        <w:rPr>
          <w:rFonts w:ascii="Trebuchet MS" w:hAnsi="Trebuchet MS"/>
          <w:color w:val="FF0000"/>
          <w:szCs w:val="28"/>
        </w:rPr>
      </w:pPr>
      <w:proofErr w:type="gramStart"/>
      <w:r>
        <w:rPr>
          <w:rFonts w:ascii="Trebuchet MS" w:hAnsi="Trebuchet MS"/>
          <w:color w:val="FF0000"/>
          <w:szCs w:val="28"/>
        </w:rPr>
        <w:t>Rodolpho  Cavalieri</w:t>
      </w:r>
      <w:proofErr w:type="gramEnd"/>
    </w:p>
    <w:p w:rsidR="00890292" w:rsidRPr="00DB69EA" w:rsidRDefault="00890292" w:rsidP="00890292">
      <w:pPr>
        <w:ind w:firstLine="284"/>
        <w:rPr>
          <w:rFonts w:ascii="Trebuchet MS" w:hAnsi="Trebuchet MS"/>
        </w:rPr>
      </w:pPr>
    </w:p>
    <w:p w:rsidR="00890292" w:rsidRPr="00DB69EA" w:rsidRDefault="00890292" w:rsidP="00890292">
      <w:pPr>
        <w:ind w:firstLine="284"/>
        <w:rPr>
          <w:rFonts w:ascii="Trebuchet MS" w:hAnsi="Trebuchet MS"/>
        </w:rPr>
      </w:pPr>
    </w:p>
    <w:p w:rsidR="00890292" w:rsidRPr="00DB69EA" w:rsidRDefault="00890292" w:rsidP="00890292">
      <w:pPr>
        <w:pStyle w:val="Ttulo-B"/>
        <w:ind w:firstLine="284"/>
        <w:jc w:val="left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I Crônicas 12:23-32 </w:t>
      </w:r>
    </w:p>
    <w:p w:rsidR="00890292" w:rsidRPr="00DB69EA" w:rsidRDefault="00890292" w:rsidP="00890292">
      <w:pPr>
        <w:ind w:firstLine="284"/>
        <w:jc w:val="both"/>
        <w:rPr>
          <w:rFonts w:ascii="Trebuchet MS" w:hAnsi="Trebuchet MS"/>
          <w:b/>
          <w:bCs/>
        </w:rPr>
      </w:pPr>
    </w:p>
    <w:p w:rsidR="00890292" w:rsidRPr="00DB69EA" w:rsidRDefault="00890292" w:rsidP="00890292">
      <w:pPr>
        <w:ind w:firstLine="284"/>
        <w:jc w:val="both"/>
        <w:rPr>
          <w:rFonts w:ascii="Trebuchet MS" w:hAnsi="Trebuchet MS"/>
          <w:b/>
        </w:rPr>
      </w:pPr>
      <w:r w:rsidRPr="00DB69EA">
        <w:rPr>
          <w:rFonts w:ascii="Trebuchet MS" w:hAnsi="Trebuchet MS"/>
          <w:b/>
          <w:bCs/>
        </w:rPr>
        <w:t>I a)</w:t>
      </w:r>
      <w:r w:rsidRPr="00DB69EA">
        <w:rPr>
          <w:rFonts w:ascii="Trebuchet MS" w:hAnsi="Trebuchet MS"/>
          <w:bCs/>
        </w:rPr>
        <w:t xml:space="preserve"> Eu imagino que poucos de nós conhecemos uma das mais importantes revelaç</w:t>
      </w:r>
      <w:r w:rsidRPr="00DB69EA">
        <w:rPr>
          <w:rFonts w:ascii="Trebuchet MS" w:hAnsi="Trebuchet MS"/>
          <w:bCs/>
        </w:rPr>
        <w:t>ões da serva do Senhor, para a igreja hoje. Prestemos bastante atenção ao lê-la:</w:t>
      </w:r>
      <w:r w:rsidRPr="00DB69EA">
        <w:rPr>
          <w:rFonts w:ascii="Trebuchet MS" w:hAnsi="Trebuchet MS"/>
          <w:b/>
        </w:rPr>
        <w:t xml:space="preserve">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b) "O universo celeste aguarda instrumentos consagrados por meio dos quais Deus possa comunicar-Se com Seu povo, e por meio dele com o mundo. Deus operará por meio de uma igreja consagrada, cheia de abnegação, e revelará Seu Espírito de maneira visível e gloriosa, especialmente neste tempo, quando Satanás está trabalhando de maneira magistral a fim de enganar as almas, tanto dos ministros como do povo." – Mensagens Escolhidas, Livro 1, pág. 117.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1. Todo o universo inteligente de Deus está acompanhando o desenrolar dos fatos neste mundo. Sabem eles que, o grande problema de Deus é conseguir líderes "irrepreensíveis", cujas bocas não se encontrem nenhum tipo de engano.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2. Uma vez descobertos esses líderes, Deus através deles operará no Seu povo com o Seu Espírito de forma "visual e gloriosa".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3. Nós, exatamente, estamos marcando passo, porque não estamos apresentando a Jesus condições de escolher e usar esses procurados e desejados líderes Adventistas.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3.1 Notem que, nós lemos no início 1 Crôn. 12:32 – "Dos filhos de </w:t>
      </w:r>
      <w:proofErr w:type="spellStart"/>
      <w:r w:rsidRPr="00DB69EA">
        <w:rPr>
          <w:rFonts w:ascii="Trebuchet MS" w:hAnsi="Trebuchet MS"/>
        </w:rPr>
        <w:t>Issacar</w:t>
      </w:r>
      <w:proofErr w:type="spellEnd"/>
      <w:r w:rsidRPr="00DB69EA">
        <w:rPr>
          <w:rFonts w:ascii="Trebuchet MS" w:hAnsi="Trebuchet MS"/>
        </w:rPr>
        <w:t xml:space="preserve">, conhecedores da época, para saberem o que Israel devia fazer".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c) Percebemos que naquela ocasião, Davi necessitada de apoio para conduzir o grande reino de Israel contou com esses líderes destros, peritos, conhecedores da urgência do momento, a se tornarem orientadores do povo, para as grandes batalhas que seriam enfrentadas logo depois da posse do grande rei de Israel.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d) </w:t>
      </w:r>
      <w:r w:rsidRPr="00DB69EA">
        <w:rPr>
          <w:rFonts w:ascii="Trebuchet MS" w:hAnsi="Trebuchet MS"/>
          <w:sz w:val="27"/>
        </w:rPr>
        <w:t>Vamos repetir o que lemos de início no Espírito de Profecia: "Deus revelará Seu Espírito de maneira visual e gloriosa, especialmente neste tempo quando Satanás está trabalhando de forma magistral e enganosa"</w:t>
      </w:r>
      <w:r w:rsidRPr="00DB69EA">
        <w:rPr>
          <w:rFonts w:ascii="Trebuchet MS" w:hAnsi="Trebuchet MS"/>
        </w:rPr>
        <w:t xml:space="preserve">. 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II. Este é o momento das operações prodigiosas, fantásticas e enganosas do inimigo, e a semelhança dos primeiros tempos do reinado de Davi, Deus está precisando de líderes hábeis na ciência </w:t>
      </w:r>
      <w:r w:rsidRPr="00DB69EA">
        <w:rPr>
          <w:rFonts w:ascii="Trebuchet MS" w:hAnsi="Trebuchet MS"/>
        </w:rPr>
        <w:lastRenderedPageBreak/>
        <w:t xml:space="preserve">dos tempos, e que sabem o que a igreja, o povo de Deus, deve fazer agora, para terminar a tarefa.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  <w:b/>
        </w:rPr>
        <w:t>II</w:t>
      </w:r>
      <w:r w:rsidRPr="00DB69EA">
        <w:rPr>
          <w:rFonts w:ascii="Trebuchet MS" w:hAnsi="Trebuchet MS"/>
        </w:rPr>
        <w:t xml:space="preserve"> a) Lamentavelmente, "o egoísmo tomou conta de quase tudo". A igreja que deveria se constituir no "batalhão de reserva", na forja divina, formadora de líderes, receptáculo do Espírito de Jesus, deslustra-se correndo atrás dos fantasmas criados por membros com espíritos desnutridos e vontades viciadas.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1. Devemos parar para reconhecermos os tempos e as estações e cheios de fé corrigirmos o rumo e mudarmos o sentido, enquanto restam alguns dias para uma pronta ação missionária e direcionada para o alto.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  <w:b/>
        </w:rPr>
        <w:t xml:space="preserve">III </w:t>
      </w:r>
      <w:r w:rsidRPr="00DB69EA">
        <w:rPr>
          <w:rFonts w:ascii="Trebuchet MS" w:hAnsi="Trebuchet MS"/>
        </w:rPr>
        <w:t xml:space="preserve">a) Se quisermos ainda hoje podemos ouvir o eco da voz do Mestre dizendo: "Portanto ide e fazei discípulos, ensinando todas as coisas que Eu vos tenho dito. Eu estarei convosco".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1. Eu acredito que o fracasso de muitas igrejas nossas é não seguir a ordem e os métodos de Cristo: "Eu vos dei o exemplo, para que como Eu fiz, façais vós também". S. João 13.15.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2. Eu gastaria de perguntar: Você acredita nisso que acabamos de dizer? Que Jesus foi o maior Líder que já ensinou no mundo? O mais eficiente método de ensinar foi desenvolvido pelo Divino Mestre?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3. Quantos querem hoje começar a aprender e a praticar os métodos do Divino Mestre? Levantem a mão!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Vamos fazer em forma de perguntas: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  <w:b/>
        </w:rPr>
        <w:t>1° Ponto</w:t>
      </w:r>
      <w:r w:rsidRPr="00DB69EA">
        <w:rPr>
          <w:rFonts w:ascii="Trebuchet MS" w:hAnsi="Trebuchet MS"/>
        </w:rPr>
        <w:t xml:space="preserve">: O que devemos ser? Jesus tem a resposta: "Sede prudentes como as serpentes e simples como as pombas". Mateus 10:16.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1. Coma poderemos incorporar em nós a prudência da serpente e a simplicidade da pomba? Isso quer dizer: enquanto você é singelo, transparente, amorável e cortês, deve estar revestido de prudência e cuidado!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2. Preste atenção no seguinte fato que se deu comigo mesmo: Lá por volta de 1964, eu era o pastor de uma igreja em Belo Horizonte, Minas Gerais, e na rua da igreja tinha um </w:t>
      </w:r>
      <w:proofErr w:type="spellStart"/>
      <w:r w:rsidRPr="00DB69EA">
        <w:rPr>
          <w:rFonts w:ascii="Trebuchet MS" w:hAnsi="Trebuchet MS"/>
        </w:rPr>
        <w:t>congal</w:t>
      </w:r>
      <w:proofErr w:type="spellEnd"/>
      <w:r w:rsidRPr="00DB69EA">
        <w:rPr>
          <w:rFonts w:ascii="Trebuchet MS" w:hAnsi="Trebuchet MS"/>
        </w:rPr>
        <w:t xml:space="preserve">, que desfilava e passava em frente da igreja. A dona do </w:t>
      </w:r>
      <w:proofErr w:type="spellStart"/>
      <w:r w:rsidRPr="00DB69EA">
        <w:rPr>
          <w:rFonts w:ascii="Trebuchet MS" w:hAnsi="Trebuchet MS"/>
        </w:rPr>
        <w:t>congal</w:t>
      </w:r>
      <w:proofErr w:type="spellEnd"/>
      <w:r w:rsidRPr="00DB69EA">
        <w:rPr>
          <w:rFonts w:ascii="Trebuchet MS" w:hAnsi="Trebuchet MS"/>
        </w:rPr>
        <w:t xml:space="preserve"> e seu esposo saíam pelas ruas vestidos à forma de suas crenças. Tempos depois aquela senhora começou a </w:t>
      </w:r>
      <w:proofErr w:type="spellStart"/>
      <w:r w:rsidRPr="00DB69EA">
        <w:rPr>
          <w:rFonts w:ascii="Trebuchet MS" w:hAnsi="Trebuchet MS"/>
        </w:rPr>
        <w:t>freqüentar</w:t>
      </w:r>
      <w:proofErr w:type="spellEnd"/>
      <w:r w:rsidRPr="00DB69EA">
        <w:rPr>
          <w:rFonts w:ascii="Trebuchet MS" w:hAnsi="Trebuchet MS"/>
        </w:rPr>
        <w:t xml:space="preserve"> a nossa igreja, mas reclamava muito do seu esposo. Ela me pediu que fosse até a casa dela para dar conselhos ao seu esposo. Mas, enquanto ela foi me chamar na igreja, o esposo dela desapareceu. Eu estava dentro da sala da casa deles e senti que deveria ser bastante prudente.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lastRenderedPageBreak/>
        <w:t xml:space="preserve">Ela começou falando muitas coisas contra o marido e o acusando sem piedade. Eu disse: "Olha, D. Alzira, a senhora não precisa falar isso tudo dele, eu acho que ele é uma pessoa sincera, também como a senhora o é. Eu acredito que ele também tem o coração bom, e pode ser um bom Adventista. Se ele tem capacidade para tocar esse </w:t>
      </w:r>
      <w:proofErr w:type="spellStart"/>
      <w:r w:rsidRPr="00DB69EA">
        <w:rPr>
          <w:rFonts w:ascii="Trebuchet MS" w:hAnsi="Trebuchet MS"/>
        </w:rPr>
        <w:t>congal</w:t>
      </w:r>
      <w:proofErr w:type="spellEnd"/>
      <w:r w:rsidRPr="00DB69EA">
        <w:rPr>
          <w:rFonts w:ascii="Trebuchet MS" w:hAnsi="Trebuchet MS"/>
        </w:rPr>
        <w:t xml:space="preserve">, terá bastante utilidade para Deus!" E disse: "Vamos orar, eu quero incluir o nome dele na oração". E pedia Deus para abençoar aquele senhor, iluminar a senda dele, e fazer com que terminasse as guerras ali e que Deus tomasse conta do casal para ainda serem felizes na presença de Cristo.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Quando terminei a oração e saí, ele pulou de cima do forro da casa, onde estava escondido, para cima dela e quase a matou sufocada. "Eu só não lhe mato porque o seu pastor orou por nós, ele merece respeito e consideração. Quem vai para aquela igreja sou eu". E realmente ele me ajudou a carregar os pesadas projetores num trabalho que eu fazia em outro bairro e só podia seguir até lá a pé, eram mais de dois quilômetros.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3. O nosso envolvimento missionário deve ser tão fervoroso, cheio de sabedoria apropriada e </w:t>
      </w:r>
      <w:proofErr w:type="spellStart"/>
      <w:r w:rsidRPr="00DB69EA">
        <w:rPr>
          <w:rFonts w:ascii="Trebuchet MS" w:hAnsi="Trebuchet MS"/>
        </w:rPr>
        <w:t>conseqüente</w:t>
      </w:r>
      <w:proofErr w:type="spellEnd"/>
      <w:r w:rsidRPr="00DB69EA">
        <w:rPr>
          <w:rFonts w:ascii="Trebuchet MS" w:hAnsi="Trebuchet MS"/>
        </w:rPr>
        <w:t xml:space="preserve">. Mas devemos ser prudentes ao tratarmos de assuntos delicados e perigosos, para não sermos traídos e recebermos o veneno da serpente em vez da prudência.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Exemplo: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4. Perguntaram a Jesus se era lícito pagar tributo ao imperador, a César? Eles, na verdade, segundo diz a Bíblia, queriam surpreendê-Lo nalguma palavra e acusá-Lo depois ao governo daqueles dias. Jesus deu uma prudente resposta: "Mostrai-me a moeda do tributo. Trouxeram-lhe um denário. E ele lhes perguntou: De quem é esta efígie e inscrição? Responderam: De César. Então, lhes disse: Dai, pois, a César o que é de César e a Deus o que é de Deus." S Mateus 22:19-21.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5. Se nós estivermos imbuídos de Cristo, o Espírito Santo colocará a palavra apropriada em nossas bocas. "O preparo do coração é do homem, mas a resposta da boca é do Senhor".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  <w:b/>
        </w:rPr>
        <w:t>2° Ponto</w:t>
      </w:r>
      <w:r w:rsidRPr="00DB69EA">
        <w:rPr>
          <w:rFonts w:ascii="Trebuchet MS" w:hAnsi="Trebuchet MS"/>
        </w:rPr>
        <w:t xml:space="preserve">: No primeiro ponto vimos o que devemos ser: simples e prudentes. Neste segundo ponto vejamos o que não devemos ser: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1. Não sejam lisonjeiros, porque a lisonja, adulação, bajulação, prejudicam o lisonjeador e destrói o lisonjeado.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2. Satanás usou essa mortífera arma quando ofereceu à terça parte dos anjos a perfeita liberdade, porque sendo eles "superiores às demais criaturas e mais elevados do que os homens", daí estarem isentos das leis da "liberdade vigiada", impostas pelo Criador. </w:t>
      </w:r>
      <w:r w:rsidRPr="00DB69EA">
        <w:rPr>
          <w:rFonts w:ascii="Trebuchet MS" w:hAnsi="Trebuchet MS"/>
        </w:rPr>
        <w:lastRenderedPageBreak/>
        <w:t xml:space="preserve">Resultado: Perderam o seu principado, tornaram-se demônios escravizados por Lúcifer.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3. A lisonja desperta no lisonjeado excessivo amor próprio, cegando o entendimento e cauterizando a razão. Quer-se viver e sentir virtudes e prazeres não devidos.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4. Por outro lado, se a lisonja destrói, a rudeza desanima. É o outro lado da "moeda". A rudeza ou aspereza, humilham e deprimem o ofendido.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5. Todo ser humano, ainda que em estado de mendicância, tem sua honradez e jamais devemos ser indelicados ou desumanos com qualquer criatura de Deus.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6. Na sua carta de 21 de </w:t>
      </w:r>
      <w:proofErr w:type="gramStart"/>
      <w:r w:rsidRPr="00DB69EA">
        <w:rPr>
          <w:rFonts w:ascii="Trebuchet MS" w:hAnsi="Trebuchet MS"/>
        </w:rPr>
        <w:t>Janeiro</w:t>
      </w:r>
      <w:proofErr w:type="gramEnd"/>
      <w:r w:rsidRPr="00DB69EA">
        <w:rPr>
          <w:rFonts w:ascii="Trebuchet MS" w:hAnsi="Trebuchet MS"/>
        </w:rPr>
        <w:t xml:space="preserve"> de 1903, escreveu a serva do senhor: "Necessita-se de líderes, lideres fiéis que não lisonjearão o povo de Deus e nem tratarão asperamente, antes o alimentarão com o Pão da Vida".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  <w:b/>
        </w:rPr>
        <w:t>IV</w:t>
      </w:r>
      <w:r w:rsidRPr="00DB69EA">
        <w:rPr>
          <w:rFonts w:ascii="Trebuchet MS" w:hAnsi="Trebuchet MS"/>
        </w:rPr>
        <w:t xml:space="preserve"> a) Quem pretende liderar, e realmente Deus precisa de líderes, deveria ter em mente os quatro principais aspectos da igreja: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  <w:b/>
        </w:rPr>
        <w:t>1°) Aspecto Espiritual</w:t>
      </w:r>
      <w:r w:rsidRPr="00DB69EA">
        <w:rPr>
          <w:rFonts w:ascii="Trebuchet MS" w:hAnsi="Trebuchet MS"/>
        </w:rPr>
        <w:t xml:space="preserve">: Levando a sua congregação a estudar mais a Palavra de Deus e a praticar os princípios do verdadeiro advento, sendo um testemunho vivo para o mundo que observa atentamente a igreja a que pertence.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1. Exemplo: Um líder resolveu todas as quartas-feiras, passar um estudo bíblico com a congregação à noite e que na próxima quarta-feira, os membros contariam o resultado de tentarem ensinar aquele estudo </w:t>
      </w:r>
      <w:proofErr w:type="gramStart"/>
      <w:r w:rsidRPr="00DB69EA">
        <w:rPr>
          <w:rFonts w:ascii="Trebuchet MS" w:hAnsi="Trebuchet MS"/>
        </w:rPr>
        <w:t>ao seus amigos</w:t>
      </w:r>
      <w:proofErr w:type="gramEnd"/>
      <w:r w:rsidRPr="00DB69EA">
        <w:rPr>
          <w:rFonts w:ascii="Trebuchet MS" w:hAnsi="Trebuchet MS"/>
        </w:rPr>
        <w:t xml:space="preserve"> e vizinhos, resultando um reavivamento espiritual na congregação e almas acrescidas ao reino de Deus.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2. "Ao procurarmos relacionamo-nos com o nosso Pai Celestial através de Sua palavra, anjos se acharão entre nós. Nossa mente será fortalecida, nosso caráter elevado e apurado. Tornar-nos-emos mais semelhantes ao nosso Salvador. E ao contemplarmos o que é belo e grande na Natureza, </w:t>
      </w:r>
      <w:proofErr w:type="spellStart"/>
      <w:r w:rsidRPr="00DB69EA">
        <w:rPr>
          <w:rFonts w:ascii="Trebuchet MS" w:hAnsi="Trebuchet MS"/>
        </w:rPr>
        <w:t>nassas</w:t>
      </w:r>
      <w:proofErr w:type="spellEnd"/>
      <w:r w:rsidRPr="00DB69EA">
        <w:rPr>
          <w:rFonts w:ascii="Trebuchet MS" w:hAnsi="Trebuchet MS"/>
        </w:rPr>
        <w:t xml:space="preserve"> afeições crescem para Deus, ao mesmo tempo que o espírito se encho de reverente respeito. A alma se revigora ao pôr-se em contato com o Infinito por meio de suas obras. A comunhão com Deus, mediante a oração desenvolve as faculdades mentais e morais, e os espíritos se robustecem ao cultuarmos pensamentos sobre assuntos espirituais."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  <w:b/>
        </w:rPr>
        <w:t>2°Aspecto</w:t>
      </w:r>
      <w:r w:rsidRPr="00DB69EA">
        <w:rPr>
          <w:rFonts w:ascii="Trebuchet MS" w:hAnsi="Trebuchet MS"/>
        </w:rPr>
        <w:t xml:space="preserve"> tratado pelo verdadeiro líder: </w:t>
      </w:r>
      <w:r w:rsidRPr="00DB69EA">
        <w:rPr>
          <w:rFonts w:ascii="Trebuchet MS" w:hAnsi="Trebuchet MS"/>
          <w:b/>
        </w:rPr>
        <w:t>Aspecto</w:t>
      </w:r>
      <w:r w:rsidRPr="00DB69EA">
        <w:rPr>
          <w:rFonts w:ascii="Trebuchet MS" w:hAnsi="Trebuchet MS"/>
        </w:rPr>
        <w:t xml:space="preserve"> </w:t>
      </w:r>
      <w:r w:rsidRPr="00DB69EA">
        <w:rPr>
          <w:rFonts w:ascii="Trebuchet MS" w:hAnsi="Trebuchet MS"/>
          <w:b/>
        </w:rPr>
        <w:t>educacional</w:t>
      </w:r>
      <w:r w:rsidRPr="00DB69EA">
        <w:rPr>
          <w:rFonts w:ascii="Trebuchet MS" w:hAnsi="Trebuchet MS"/>
        </w:rPr>
        <w:t xml:space="preserve">. O líder se toma um incentivador da cultura na igreja. Facultando aos membros a aquisição de bons livros, como por exemplo: "Casa Aberta" quando em data certa, milhares de pessoas </w:t>
      </w:r>
      <w:r w:rsidRPr="00DB69EA">
        <w:rPr>
          <w:rFonts w:ascii="Trebuchet MS" w:hAnsi="Trebuchet MS"/>
        </w:rPr>
        <w:lastRenderedPageBreak/>
        <w:t xml:space="preserve">se dirigem a nossa Casa Publicadora em São Paulo e adquirem livros bem mais em conta!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1. O hábito antigo, quando cada igreja formava uma pequena biblioteca e fazia rodízio com os livros entre os membros daquela igreja. Isso foi uma grande bênção. Paulo aconselha a seus seguidores: "Persisti em ler". Tim. 4:13-15.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3°. O Aspecto Físico-Social é o terceiro a ser desenvolvido pela liderança da igreja.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3.1. Jovens sadios, alimentados com coisas sadias, o corpo e a mente estão interligados de tal forma que a alegria de um é a felicidade do outro, ou a deterioração do corpo apodrece a alma, aniquila a força da mente. O líder, à semelhança de Jesus é um verdadeiro conselheiro. Isa. 9:6; 4. Só consegue aconselhar quem sabe: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a) Ver; b) ouvir; c) sentir; d) falar e decidir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VEJAM: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a) </w:t>
      </w:r>
      <w:r w:rsidRPr="00DB69EA">
        <w:rPr>
          <w:rFonts w:ascii="Trebuchet MS" w:hAnsi="Trebuchet MS"/>
          <w:b/>
          <w:color w:val="0000FF"/>
        </w:rPr>
        <w:t>Ver</w:t>
      </w:r>
      <w:r w:rsidRPr="00DB69EA">
        <w:rPr>
          <w:rFonts w:ascii="Trebuchet MS" w:hAnsi="Trebuchet MS"/>
        </w:rPr>
        <w:t xml:space="preserve">: Conheça o seu rebanho, onde moram suas ovelhas, quais as suas mais urgentes necessidades? Essa é a missão do bom pastor. "Eu conheço as Minhas ovelhas e elas Me conhecem" S. João 10:14. Essa identidade conserva unidos: ovelhas e líderes.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b) </w:t>
      </w:r>
      <w:r w:rsidRPr="00DB69EA">
        <w:rPr>
          <w:rFonts w:ascii="Trebuchet MS" w:hAnsi="Trebuchet MS"/>
          <w:b/>
          <w:color w:val="0000FF"/>
        </w:rPr>
        <w:t>Ouvir</w:t>
      </w:r>
      <w:r w:rsidRPr="00DB69EA">
        <w:rPr>
          <w:rFonts w:ascii="Trebuchet MS" w:hAnsi="Trebuchet MS"/>
        </w:rPr>
        <w:t xml:space="preserve">: Saber ouvir é das maiores artes.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VEJAM: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Há dias, após o culto, eu despedia os membros de uma igreja nossa. Entre os que passaram, parou, segurando a minha mão, preocupada e inteligente jovem, e me disse: "Pastor, eu quero falar com o senhor!" Está bem, a senhorita está com a palavra." Depois de ouvir várias coisas e problemas pessoais da </w:t>
      </w:r>
      <w:proofErr w:type="gramStart"/>
      <w:r w:rsidRPr="00DB69EA">
        <w:rPr>
          <w:rFonts w:ascii="Trebuchet MS" w:hAnsi="Trebuchet MS"/>
        </w:rPr>
        <w:t>bem intencionada</w:t>
      </w:r>
      <w:proofErr w:type="gramEnd"/>
      <w:r w:rsidRPr="00DB69EA">
        <w:rPr>
          <w:rFonts w:ascii="Trebuchet MS" w:hAnsi="Trebuchet MS"/>
        </w:rPr>
        <w:t xml:space="preserve"> jovem, perguntei: "Você já disse isso ao seu líder?" E ela, com fisionomia desapontada, disse: "Já tentei várias vezes falar com ele, mas sempre ele me diz estar muito ocupado e que depois fala comigo, mas o tempo vai passando... e ele ainda não me pôde ouvir".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Que lástima, meus irmãos, nós não temos mais tempo para ouvir os membros das igrejas. Que tragédia!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1. Aqui cabe uma lição da Igreja Católica. Eles estão abolindo os "santos", mas o confessionário continua, sabe. O poder católico, da necessidade social, espiritual e política, especialmente do ouvir os seus adeptos.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2. Por favor, prezado líder, ouça com cuidado somente o que os membros da sua igreja querem dizer.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3. De Salomão, o grande rei, se diz: Salomão ouvia o povo. I Reis 3:16-20.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4. De Moisés também se diz: "Ouvia Moisés o povo'". Êxodo 18:15.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lastRenderedPageBreak/>
        <w:t xml:space="preserve">5. Usemos com dedicação dessa arma cristã, procuremos ouvir mais o que a comissão da igreja tem a dizer, o que os jovens querem falar. Procure ouvir os juvenis, ouçam também as criancinhas. "A fé vem pelo ouvir".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c) O </w:t>
      </w:r>
      <w:r w:rsidRPr="00DB69EA">
        <w:rPr>
          <w:rFonts w:ascii="Trebuchet MS" w:hAnsi="Trebuchet MS"/>
          <w:b/>
          <w:color w:val="0000FF"/>
        </w:rPr>
        <w:t>sentir</w:t>
      </w:r>
      <w:r w:rsidRPr="00DB69EA">
        <w:rPr>
          <w:rFonts w:ascii="Trebuchet MS" w:hAnsi="Trebuchet MS"/>
        </w:rPr>
        <w:t xml:space="preserve"> é outra grande virtude que deve estar presente num líder. Os nossos sentimentos exprimem os nossos desejos, as nossas emoções, a nossa maturidade e intenções.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1. Empatia quer dizer: colocar-se no lugar do outro. Só assim poderemos sentir e viver a necessidade alheia.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>2. As mesmas coisas são diferentes para pessoas diferentes. Exemplo: Uma frase dura pode não significar nada para alguns, mas para outros causará impressão decisiva.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"Cada indivíduo tem uma vida diversa da de todos os outros, e uma experiência que difere muito da deles." – </w:t>
      </w:r>
      <w:r w:rsidRPr="00DB69EA">
        <w:rPr>
          <w:rFonts w:ascii="Trebuchet MS" w:hAnsi="Trebuchet MS"/>
          <w:i/>
        </w:rPr>
        <w:t>Ciência do Bom Viver</w:t>
      </w:r>
      <w:r w:rsidRPr="00DB69EA">
        <w:rPr>
          <w:rFonts w:ascii="Trebuchet MS" w:hAnsi="Trebuchet MS"/>
        </w:rPr>
        <w:t xml:space="preserve">, p. 100.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3. Se nós apresentamos um mesmo objeto para três diferentes pessoas, elas nos darão três diferentes respostas. Vejam: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4.1. Diz uma velha lenda, que três cegos de nascença foram trazidos para identificarem um elefante;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4.2. O primeiro se abraçou às duas pernas dianteiras do elefante e disse: "O animal é semelhante a duas fortes palmeira";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4.3. O segundo cega levantou as suas mãos e bateu com elas na barriga do animal e disse: "O elefante é uma forte parede de carne";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4.4. O terceiro cego aproximou-se cuidadoso e cautelosamente apoiou-se com a mão esquerda em sua muleta e com a mão direita estendida tocou na tromba do bicho desconhecido, e disse: "O elefante é semelhante a uma grande cobra amazônica".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d) Diz o ditado: "Cada cabeça é uma sentença diferente." Nós sempre vemos as coisas e as relacionamos com as imagens armazenadas em nosso cérebro. Daí as conclusões estarem muito sujeitas à nossa percepção, que também sofre a influência das nossas emoções circunstanciais.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1. Isto ocorre em nosso mundo espiritual, moral e material,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2. Um fato singular ocorreu quando Jesus perguntou aos seus discípulos: "Quem diz o povo ser o Filho do Homem? E eles responderam: Uns dizem: João Batista; outros: Elias; e outros: Jeremias ou algum dos profetas. Mas vós, continuou ele, quem dizeis que eu sou? Respondendo Simão Pedro, disse: Tu és o Cristo, o Filho do Deus vivo." Mateus 16:13-16.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3. Vejam irmãos, até o próprio Cristo era visto de forma diversa por pessoas diversas. Inclusive alguns caracteres perversos o viam como possuidor de demônios.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lastRenderedPageBreak/>
        <w:t>4. Daí ser extremamente importante nós na qualidade de líderes vitoriosos, sabermos compreender as "nossas ovelhas e suas limitações", e às vezes fazermo-nos de "gregos com os gregos", "romanos para com os romanos". Assim identificadas com nossos irmãos, poderemos auxiliá-los nas suas angústias e frustrações.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5. "Chorai com os que choram, alegrai-vos com os que se alegram, comunicai com os santos nas suas necessidades" Rom. 12:13-15.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6. Disse uma jovem que foi vítima de violência: "Quando eu vi as moças da igreja sentindo comigo a minha angústia, os rapazes do coral cantando na minha solidão, o ancião da igreja apresentando o meu filho que recebi através da desonra, e as mães amavelmente embalando nos braços o meu pequeno Guilherme, eu chorava com a minha alma, mas com o meu coração eu louvava a Deus por pertencer a um povo que entendeu a agressão que eu senti, o infortúnio que eu sofri, e que ainda me amavam como nunca. Eu resolvi naquele dia prosseguir e hoje ao lado do meu filho, líder dos juvenis da minha igreja, na companhia do meu esposo cristão, missionário e alegre. Por tanta prosperidade, eu só posso dizer: "Louvai ao Senhor porque Ele é bom, a Sua misericórdia dura para sempre."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e) Esse nosso assunto é muito útil é necessário, indispensável e propício, mas nós vamos encerrar agora para na próxima reunião concluirmos. Eu quero fazer uma pergunta antes de terminar: "Desejo eu ser esse líder que: </w:t>
      </w:r>
    </w:p>
    <w:p w:rsidR="00890292" w:rsidRPr="00DB69EA" w:rsidRDefault="00890292" w:rsidP="00890292">
      <w:pPr>
        <w:numPr>
          <w:ilvl w:val="0"/>
          <w:numId w:val="8"/>
        </w:numPr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Canta para afastar a tristeza espiritual </w:t>
      </w:r>
      <w:proofErr w:type="gramStart"/>
      <w:r w:rsidRPr="00DB69EA">
        <w:rPr>
          <w:rFonts w:ascii="Trebuchet MS" w:hAnsi="Trebuchet MS"/>
        </w:rPr>
        <w:t>do seus irmãos</w:t>
      </w:r>
      <w:proofErr w:type="gramEnd"/>
      <w:r w:rsidRPr="00DB69EA">
        <w:rPr>
          <w:rFonts w:ascii="Trebuchet MS" w:hAnsi="Trebuchet MS"/>
        </w:rPr>
        <w:t xml:space="preserve">? </w:t>
      </w:r>
    </w:p>
    <w:p w:rsidR="00890292" w:rsidRPr="00DB69EA" w:rsidRDefault="00890292" w:rsidP="00890292">
      <w:pPr>
        <w:numPr>
          <w:ilvl w:val="0"/>
          <w:numId w:val="8"/>
        </w:numPr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Que ora para encobrir uma multidão de pecados? </w:t>
      </w:r>
    </w:p>
    <w:p w:rsidR="00890292" w:rsidRPr="00DB69EA" w:rsidRDefault="00890292" w:rsidP="00890292">
      <w:pPr>
        <w:numPr>
          <w:ilvl w:val="0"/>
          <w:numId w:val="8"/>
        </w:numPr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Que fala palavras de vida? </w:t>
      </w:r>
    </w:p>
    <w:p w:rsidR="00890292" w:rsidRPr="00DB69EA" w:rsidRDefault="00890292" w:rsidP="00890292">
      <w:pPr>
        <w:numPr>
          <w:ilvl w:val="0"/>
          <w:numId w:val="8"/>
        </w:numPr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Que serve aos necessitados? </w:t>
      </w:r>
    </w:p>
    <w:p w:rsidR="00890292" w:rsidRPr="00DB69EA" w:rsidRDefault="00890292" w:rsidP="00890292">
      <w:pPr>
        <w:numPr>
          <w:ilvl w:val="0"/>
          <w:numId w:val="8"/>
        </w:numPr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Que alimenta as almas famintas? </w:t>
      </w:r>
    </w:p>
    <w:p w:rsidR="00890292" w:rsidRPr="00DB69EA" w:rsidRDefault="00890292" w:rsidP="00890292">
      <w:pPr>
        <w:numPr>
          <w:ilvl w:val="0"/>
          <w:numId w:val="8"/>
        </w:numPr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Que, à semelhança de Jesus, busca a ovelha ferida?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  <w:r w:rsidRPr="00DB69EA">
        <w:rPr>
          <w:rFonts w:ascii="Trebuchet MS" w:hAnsi="Trebuchet MS"/>
        </w:rPr>
        <w:t xml:space="preserve">Oremos, irmãos, agora, para sermos esse líder. </w:t>
      </w:r>
    </w:p>
    <w:p w:rsidR="00890292" w:rsidRPr="00DB69EA" w:rsidRDefault="00890292" w:rsidP="00890292">
      <w:pPr>
        <w:ind w:firstLine="567"/>
        <w:jc w:val="both"/>
        <w:rPr>
          <w:rFonts w:ascii="Trebuchet MS" w:hAnsi="Trebuchet MS"/>
        </w:rPr>
      </w:pPr>
    </w:p>
    <w:p w:rsidR="001E010C" w:rsidRPr="0073162C" w:rsidRDefault="001E010C" w:rsidP="0073162C">
      <w:bookmarkStart w:id="1" w:name="_GoBack"/>
      <w:bookmarkEnd w:id="1"/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827" w:rsidRDefault="00DD2827" w:rsidP="000F3338">
      <w:r>
        <w:separator/>
      </w:r>
    </w:p>
  </w:endnote>
  <w:endnote w:type="continuationSeparator" w:id="0">
    <w:p w:rsidR="00DD2827" w:rsidRDefault="00DD282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827" w:rsidRDefault="00DD2827" w:rsidP="000F3338">
      <w:r>
        <w:separator/>
      </w:r>
    </w:p>
  </w:footnote>
  <w:footnote w:type="continuationSeparator" w:id="0">
    <w:p w:rsidR="00DD2827" w:rsidRDefault="00DD282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</w:rPr>
    </w:pPr>
    <w:r w:rsidRPr="00F27DCA">
      <w:rPr>
        <w:rFonts w:ascii="Trebuchet MS" w:hAnsi="Trebuchet MS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C464A"/>
    <w:multiLevelType w:val="singleLevel"/>
    <w:tmpl w:val="990E45F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90292"/>
    <w:rsid w:val="00AF15E3"/>
    <w:rsid w:val="00BE3F04"/>
    <w:rsid w:val="00C50697"/>
    <w:rsid w:val="00C63B7C"/>
    <w:rsid w:val="00D7260E"/>
    <w:rsid w:val="00DD2827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02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A">
    <w:name w:val="Título - A"/>
    <w:basedOn w:val="Normal"/>
    <w:rsid w:val="00890292"/>
    <w:pPr>
      <w:jc w:val="center"/>
    </w:pPr>
    <w:rPr>
      <w:b/>
      <w:color w:val="FF0000"/>
      <w:sz w:val="30"/>
    </w:rPr>
  </w:style>
  <w:style w:type="paragraph" w:customStyle="1" w:styleId="Ttulo-B">
    <w:name w:val="Título - B"/>
    <w:basedOn w:val="Normal"/>
    <w:rsid w:val="0089029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2409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RODOLPHO CAVALIERI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2020-03-05T20:37:00Z</dcterms:created>
  <dcterms:modified xsi:type="dcterms:W3CDTF">2020-03-05T20:37:00Z</dcterms:modified>
  <cp:category>SERMÕES PARA QUARTAS-FEIRAS</cp:category>
</cp:coreProperties>
</file>