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29" w:rsidRPr="00924293" w:rsidRDefault="00362D29" w:rsidP="00362D29">
      <w:pPr>
        <w:pStyle w:val="Ttulo-A"/>
        <w:rPr>
          <w:rFonts w:ascii="Trebuchet MS" w:hAnsi="Trebuchet MS"/>
        </w:rPr>
      </w:pPr>
      <w:bookmarkStart w:id="0" w:name="_O__SUCESSO"/>
      <w:bookmarkEnd w:id="0"/>
    </w:p>
    <w:p w:rsidR="00362D29" w:rsidRPr="00924293" w:rsidRDefault="00362D29" w:rsidP="00362D29">
      <w:pPr>
        <w:pStyle w:val="Ttulo-A"/>
        <w:rPr>
          <w:rFonts w:ascii="Trebuchet MS" w:hAnsi="Trebuchet MS"/>
          <w:sz w:val="36"/>
        </w:rPr>
      </w:pPr>
      <w:r w:rsidRPr="00924293">
        <w:rPr>
          <w:rFonts w:ascii="Trebuchet MS" w:hAnsi="Trebuchet MS"/>
          <w:sz w:val="36"/>
        </w:rPr>
        <w:t xml:space="preserve">O  SUCESSO  DO  CRISTÃO </w:t>
      </w:r>
    </w:p>
    <w:p w:rsidR="00362D29" w:rsidRDefault="00362D29" w:rsidP="00362D29">
      <w:pPr>
        <w:pStyle w:val="Ttulo-B"/>
        <w:rPr>
          <w:rFonts w:ascii="Trebuchet MS" w:hAnsi="Trebuchet MS"/>
          <w:color w:val="FF0000"/>
          <w:szCs w:val="28"/>
        </w:rPr>
      </w:pPr>
      <w:r>
        <w:rPr>
          <w:rFonts w:ascii="Trebuchet MS" w:hAnsi="Trebuchet MS"/>
          <w:color w:val="FF0000"/>
          <w:szCs w:val="28"/>
        </w:rPr>
        <w:t>Rodolpho  Cavalieri</w:t>
      </w:r>
    </w:p>
    <w:p w:rsidR="00362D29" w:rsidRPr="00924293" w:rsidRDefault="00362D29" w:rsidP="00362D29">
      <w:pPr>
        <w:ind w:firstLine="284"/>
        <w:jc w:val="both"/>
        <w:rPr>
          <w:rFonts w:ascii="Trebuchet MS" w:hAnsi="Trebuchet MS"/>
        </w:rPr>
      </w:pPr>
    </w:p>
    <w:p w:rsidR="00362D29" w:rsidRPr="00924293" w:rsidRDefault="00362D29" w:rsidP="00362D29">
      <w:pPr>
        <w:ind w:firstLine="284"/>
        <w:jc w:val="both"/>
        <w:rPr>
          <w:rFonts w:ascii="Trebuchet MS" w:hAnsi="Trebuchet MS"/>
        </w:rPr>
      </w:pPr>
    </w:p>
    <w:p w:rsidR="00362D29" w:rsidRPr="00924293" w:rsidRDefault="00362D29" w:rsidP="00362D29">
      <w:pPr>
        <w:pStyle w:val="Ttulo-B"/>
        <w:ind w:firstLine="284"/>
        <w:jc w:val="left"/>
        <w:rPr>
          <w:rFonts w:ascii="Trebuchet MS" w:hAnsi="Trebuchet MS"/>
        </w:rPr>
      </w:pPr>
      <w:r w:rsidRPr="00924293">
        <w:rPr>
          <w:rFonts w:ascii="Trebuchet MS" w:hAnsi="Trebuchet MS"/>
        </w:rPr>
        <w:t xml:space="preserve">II Timóteo 4:7 </w:t>
      </w:r>
    </w:p>
    <w:p w:rsidR="00362D29" w:rsidRPr="00924293" w:rsidRDefault="00362D29" w:rsidP="00362D29">
      <w:pPr>
        <w:ind w:firstLine="284"/>
        <w:jc w:val="both"/>
        <w:rPr>
          <w:rFonts w:ascii="Trebuchet MS" w:hAnsi="Trebuchet MS"/>
          <w:b/>
        </w:rPr>
      </w:pPr>
    </w:p>
    <w:p w:rsidR="00362D29" w:rsidRPr="00924293" w:rsidRDefault="00362D29" w:rsidP="00362D29">
      <w:pPr>
        <w:ind w:firstLine="284"/>
        <w:jc w:val="both"/>
        <w:rPr>
          <w:rFonts w:ascii="Trebuchet MS" w:hAnsi="Trebuchet MS"/>
        </w:rPr>
      </w:pPr>
      <w:r w:rsidRPr="00924293">
        <w:rPr>
          <w:rFonts w:ascii="Trebuchet MS" w:hAnsi="Trebuchet MS"/>
          <w:b/>
        </w:rPr>
        <w:t>I</w:t>
      </w:r>
      <w:r w:rsidRPr="00924293">
        <w:rPr>
          <w:rFonts w:ascii="Trebuchet MS" w:hAnsi="Trebuchet MS"/>
        </w:rPr>
        <w:t xml:space="preserve"> a) Quando nasce uma criança num lar rico ou pobre, os pais sempre esperam q</w:t>
      </w:r>
      <w:r w:rsidRPr="00924293">
        <w:rPr>
          <w:rFonts w:ascii="Trebuchet MS" w:hAnsi="Trebuchet MS"/>
        </w:rPr>
        <w:t xml:space="preserve">ue aquele pequeno bebê vai alcançar todo o sucesso que eles não atingiram na vida. </w:t>
      </w:r>
    </w:p>
    <w:p w:rsidR="00362D29" w:rsidRPr="00924293" w:rsidRDefault="00362D29" w:rsidP="00362D29">
      <w:pPr>
        <w:ind w:firstLine="567"/>
        <w:jc w:val="both"/>
        <w:rPr>
          <w:rFonts w:ascii="Trebuchet MS" w:hAnsi="Trebuchet MS"/>
        </w:rPr>
      </w:pPr>
      <w:r w:rsidRPr="00924293">
        <w:rPr>
          <w:rFonts w:ascii="Trebuchet MS" w:hAnsi="Trebuchet MS"/>
        </w:rPr>
        <w:t xml:space="preserve">b) Apesar de muitas vezes isso acontecer, a realidade na maioria das vezes é outra. Pais frustrados e deprimidos assistem o insucesso de muitos dos seus dependentes. "A fruta caiu perto demais do pé da árvore", e nada de especial sucedeu. </w:t>
      </w:r>
    </w:p>
    <w:p w:rsidR="00362D29" w:rsidRPr="00924293" w:rsidRDefault="00362D29" w:rsidP="00362D29">
      <w:pPr>
        <w:ind w:firstLine="567"/>
        <w:jc w:val="both"/>
        <w:rPr>
          <w:rFonts w:ascii="Trebuchet MS" w:hAnsi="Trebuchet MS"/>
        </w:rPr>
      </w:pPr>
      <w:r w:rsidRPr="00924293">
        <w:rPr>
          <w:rFonts w:ascii="Trebuchet MS" w:hAnsi="Trebuchet MS"/>
        </w:rPr>
        <w:t xml:space="preserve">c) "Não sejais cisternas vazias", essa verdade deveria ser a nossa norma. Precisamos usar não só as nossas faculdades físicas, mas especialmente o nosso coração, e envolvidos pelas nossas emoções vindo da alma, projetarmo-nos a combater o combate eivado de sucesso. </w:t>
      </w:r>
    </w:p>
    <w:p w:rsidR="00362D29" w:rsidRPr="00924293" w:rsidRDefault="00362D29" w:rsidP="00362D29">
      <w:pPr>
        <w:ind w:firstLine="567"/>
        <w:jc w:val="both"/>
        <w:rPr>
          <w:rFonts w:ascii="Trebuchet MS" w:hAnsi="Trebuchet MS"/>
        </w:rPr>
      </w:pPr>
      <w:r w:rsidRPr="00924293">
        <w:rPr>
          <w:rFonts w:ascii="Trebuchet MS" w:hAnsi="Trebuchet MS"/>
        </w:rPr>
        <w:t xml:space="preserve">d) Ações equilibradas, sucessos equilibrados; ações desordenadas, resultados desastrosos. </w:t>
      </w:r>
    </w:p>
    <w:p w:rsidR="00362D29" w:rsidRPr="00924293" w:rsidRDefault="00362D29" w:rsidP="00362D29">
      <w:pPr>
        <w:ind w:firstLine="567"/>
        <w:jc w:val="both"/>
        <w:rPr>
          <w:rFonts w:ascii="Trebuchet MS" w:hAnsi="Trebuchet MS"/>
        </w:rPr>
      </w:pPr>
      <w:r w:rsidRPr="00924293">
        <w:rPr>
          <w:rFonts w:ascii="Trebuchet MS" w:hAnsi="Trebuchet MS"/>
          <w:i/>
        </w:rPr>
        <w:t>Os falsos sucessos</w:t>
      </w:r>
      <w:r w:rsidRPr="00924293">
        <w:rPr>
          <w:rFonts w:ascii="Trebuchet MS" w:hAnsi="Trebuchet MS"/>
        </w:rPr>
        <w:t xml:space="preserve">: Há muita gente equivocada neste mundo. Pensam eles atingirem os seus ideais através de caminhos perigosos, veredas tortuosas, esperando receber auxílio de falsos deuses. </w:t>
      </w:r>
    </w:p>
    <w:p w:rsidR="00362D29" w:rsidRPr="00924293" w:rsidRDefault="00362D29" w:rsidP="00362D29">
      <w:pPr>
        <w:numPr>
          <w:ilvl w:val="0"/>
          <w:numId w:val="8"/>
        </w:numPr>
        <w:jc w:val="both"/>
        <w:rPr>
          <w:rFonts w:ascii="Trebuchet MS" w:hAnsi="Trebuchet MS"/>
        </w:rPr>
      </w:pPr>
      <w:r w:rsidRPr="00924293">
        <w:rPr>
          <w:rFonts w:ascii="Trebuchet MS" w:hAnsi="Trebuchet MS"/>
        </w:rPr>
        <w:t xml:space="preserve">O principal é o </w:t>
      </w:r>
      <w:r w:rsidRPr="00924293">
        <w:rPr>
          <w:rFonts w:ascii="Trebuchet MS" w:hAnsi="Trebuchet MS"/>
          <w:u w:val="single"/>
        </w:rPr>
        <w:t>deus metal</w:t>
      </w:r>
      <w:r w:rsidRPr="00924293">
        <w:rPr>
          <w:rFonts w:ascii="Trebuchet MS" w:hAnsi="Trebuchet MS"/>
        </w:rPr>
        <w:t xml:space="preserve">. Acertar na loto e pronto, tudo estará resolvido; </w:t>
      </w:r>
    </w:p>
    <w:p w:rsidR="00362D29" w:rsidRPr="00924293" w:rsidRDefault="00362D29" w:rsidP="00362D29">
      <w:pPr>
        <w:numPr>
          <w:ilvl w:val="0"/>
          <w:numId w:val="8"/>
        </w:numPr>
        <w:jc w:val="both"/>
        <w:rPr>
          <w:rFonts w:ascii="Trebuchet MS" w:hAnsi="Trebuchet MS"/>
        </w:rPr>
      </w:pPr>
      <w:r w:rsidRPr="00924293">
        <w:rPr>
          <w:rFonts w:ascii="Trebuchet MS" w:hAnsi="Trebuchet MS"/>
        </w:rPr>
        <w:t xml:space="preserve">O licencioso </w:t>
      </w:r>
      <w:r w:rsidRPr="00924293">
        <w:rPr>
          <w:rFonts w:ascii="Trebuchet MS" w:hAnsi="Trebuchet MS"/>
          <w:u w:val="single"/>
        </w:rPr>
        <w:t>deus sexo</w:t>
      </w:r>
      <w:r w:rsidRPr="00924293">
        <w:rPr>
          <w:rFonts w:ascii="Trebuchet MS" w:hAnsi="Trebuchet MS"/>
        </w:rPr>
        <w:t xml:space="preserve">: muitos sonham se casarem com um pessoa linda e sexy; </w:t>
      </w:r>
    </w:p>
    <w:p w:rsidR="00362D29" w:rsidRPr="00924293" w:rsidRDefault="00362D29" w:rsidP="00362D29">
      <w:pPr>
        <w:numPr>
          <w:ilvl w:val="0"/>
          <w:numId w:val="8"/>
        </w:numPr>
        <w:jc w:val="both"/>
        <w:rPr>
          <w:rFonts w:ascii="Trebuchet MS" w:hAnsi="Trebuchet MS"/>
        </w:rPr>
      </w:pPr>
      <w:r w:rsidRPr="00924293">
        <w:rPr>
          <w:rFonts w:ascii="Trebuchet MS" w:hAnsi="Trebuchet MS"/>
        </w:rPr>
        <w:t xml:space="preserve">O cobiçado </w:t>
      </w:r>
      <w:r w:rsidRPr="00924293">
        <w:rPr>
          <w:rFonts w:ascii="Trebuchet MS" w:hAnsi="Trebuchet MS"/>
          <w:u w:val="single"/>
        </w:rPr>
        <w:t>deus status social</w:t>
      </w:r>
      <w:r w:rsidRPr="00924293">
        <w:rPr>
          <w:rFonts w:ascii="Trebuchet MS" w:hAnsi="Trebuchet MS"/>
        </w:rPr>
        <w:t xml:space="preserve">: aliar-se ou tornar-se famoso e admirado, sem levar em conta princípios sadios de vida ou fundamentos doutrinários. </w:t>
      </w:r>
    </w:p>
    <w:p w:rsidR="00362D29" w:rsidRPr="00924293" w:rsidRDefault="00362D29" w:rsidP="00362D29">
      <w:pPr>
        <w:ind w:firstLine="567"/>
        <w:jc w:val="both"/>
        <w:rPr>
          <w:rFonts w:ascii="Trebuchet MS" w:hAnsi="Trebuchet MS"/>
        </w:rPr>
      </w:pPr>
      <w:r w:rsidRPr="00924293">
        <w:rPr>
          <w:rFonts w:ascii="Trebuchet MS" w:hAnsi="Trebuchet MS"/>
        </w:rPr>
        <w:t xml:space="preserve">e) Um homem pode ser um bem sucedido médico sem ter amor por seus doentes, pode ser advogado de êxito sem ter amor pelos seus clientes, pode ser próspero comerciante sem ter amor a sua freguesia, mas ninguém poderá ser bem sucedido cristão ou experimentar o sucesso cristão se não amar profundamente a Cristo e a seu próximo como a si mesmo. </w:t>
      </w:r>
    </w:p>
    <w:p w:rsidR="00362D29" w:rsidRPr="00924293" w:rsidRDefault="00362D29" w:rsidP="00362D29">
      <w:pPr>
        <w:ind w:firstLine="567"/>
        <w:jc w:val="both"/>
        <w:rPr>
          <w:rFonts w:ascii="Trebuchet MS" w:hAnsi="Trebuchet MS"/>
        </w:rPr>
      </w:pPr>
      <w:r w:rsidRPr="00924293">
        <w:rPr>
          <w:rFonts w:ascii="Trebuchet MS" w:hAnsi="Trebuchet MS"/>
        </w:rPr>
        <w:t xml:space="preserve">II a) O sucesso cristão não acontece por acaso, depende da prática de certas regras e do estrito cumprimento de princípios fundamentados. </w:t>
      </w:r>
    </w:p>
    <w:p w:rsidR="00362D29" w:rsidRPr="00924293" w:rsidRDefault="00362D29" w:rsidP="00362D29">
      <w:pPr>
        <w:ind w:firstLine="567"/>
        <w:jc w:val="both"/>
        <w:rPr>
          <w:rFonts w:ascii="Trebuchet MS" w:hAnsi="Trebuchet MS"/>
        </w:rPr>
      </w:pPr>
      <w:r w:rsidRPr="00924293">
        <w:rPr>
          <w:rFonts w:ascii="Trebuchet MS" w:hAnsi="Trebuchet MS"/>
        </w:rPr>
        <w:lastRenderedPageBreak/>
        <w:t xml:space="preserve">b) No livro </w:t>
      </w:r>
      <w:r w:rsidRPr="00924293">
        <w:rPr>
          <w:rFonts w:ascii="Trebuchet MS" w:hAnsi="Trebuchet MS"/>
          <w:i/>
          <w:sz w:val="26"/>
        </w:rPr>
        <w:t>Profetas e Reis</w:t>
      </w:r>
      <w:r w:rsidRPr="00924293">
        <w:rPr>
          <w:rFonts w:ascii="Trebuchet MS" w:hAnsi="Trebuchet MS"/>
        </w:rPr>
        <w:t xml:space="preserve">, página 486 lemos: "O verdadeiro sucesso em cada setor de trabalho não é o resultado do acaso, ou acidente ou destino", mas </w:t>
      </w:r>
    </w:p>
    <w:p w:rsidR="00362D29" w:rsidRPr="00924293" w:rsidRDefault="00362D29" w:rsidP="00362D29">
      <w:pPr>
        <w:numPr>
          <w:ilvl w:val="0"/>
          <w:numId w:val="9"/>
        </w:numPr>
        <w:jc w:val="both"/>
        <w:rPr>
          <w:rFonts w:ascii="Trebuchet MS" w:hAnsi="Trebuchet MS"/>
        </w:rPr>
      </w:pPr>
      <w:r w:rsidRPr="00924293">
        <w:rPr>
          <w:rFonts w:ascii="Trebuchet MS" w:hAnsi="Trebuchet MS"/>
        </w:rPr>
        <w:t xml:space="preserve">"É a operação da providência de Deus, </w:t>
      </w:r>
    </w:p>
    <w:p w:rsidR="00362D29" w:rsidRPr="00924293" w:rsidRDefault="00362D29" w:rsidP="00362D29">
      <w:pPr>
        <w:numPr>
          <w:ilvl w:val="0"/>
          <w:numId w:val="9"/>
        </w:numPr>
        <w:jc w:val="both"/>
        <w:rPr>
          <w:rFonts w:ascii="Trebuchet MS" w:hAnsi="Trebuchet MS"/>
        </w:rPr>
      </w:pPr>
      <w:r w:rsidRPr="00924293">
        <w:rPr>
          <w:rFonts w:ascii="Trebuchet MS" w:hAnsi="Trebuchet MS"/>
        </w:rPr>
        <w:t xml:space="preserve">"a recompensa da fé e a prudência, </w:t>
      </w:r>
    </w:p>
    <w:p w:rsidR="00362D29" w:rsidRPr="00924293" w:rsidRDefault="00362D29" w:rsidP="00362D29">
      <w:pPr>
        <w:numPr>
          <w:ilvl w:val="0"/>
          <w:numId w:val="9"/>
        </w:numPr>
        <w:jc w:val="both"/>
        <w:rPr>
          <w:rFonts w:ascii="Trebuchet MS" w:hAnsi="Trebuchet MS"/>
        </w:rPr>
      </w:pPr>
      <w:r w:rsidRPr="00924293">
        <w:rPr>
          <w:rFonts w:ascii="Trebuchet MS" w:hAnsi="Trebuchet MS"/>
        </w:rPr>
        <w:t xml:space="preserve">"da virtude e perseverança. </w:t>
      </w:r>
    </w:p>
    <w:p w:rsidR="00362D29" w:rsidRPr="00924293" w:rsidRDefault="00362D29" w:rsidP="00362D29">
      <w:pPr>
        <w:numPr>
          <w:ilvl w:val="0"/>
          <w:numId w:val="9"/>
        </w:numPr>
        <w:jc w:val="both"/>
        <w:rPr>
          <w:rFonts w:ascii="Trebuchet MS" w:hAnsi="Trebuchet MS"/>
        </w:rPr>
      </w:pPr>
      <w:r w:rsidRPr="00924293">
        <w:rPr>
          <w:rFonts w:ascii="Trebuchet MS" w:hAnsi="Trebuchet MS"/>
        </w:rPr>
        <w:t xml:space="preserve">"Superiores qualidades mentais e elevado caráter moral ...  </w:t>
      </w:r>
    </w:p>
    <w:p w:rsidR="00362D29" w:rsidRPr="00924293" w:rsidRDefault="00362D29" w:rsidP="00362D29">
      <w:pPr>
        <w:numPr>
          <w:ilvl w:val="0"/>
          <w:numId w:val="9"/>
        </w:numPr>
        <w:jc w:val="both"/>
        <w:rPr>
          <w:rFonts w:ascii="Trebuchet MS" w:hAnsi="Trebuchet MS"/>
        </w:rPr>
      </w:pPr>
      <w:r w:rsidRPr="00924293">
        <w:rPr>
          <w:rFonts w:ascii="Trebuchet MS" w:hAnsi="Trebuchet MS"/>
        </w:rPr>
        <w:t>"Deus dá oportunidades; o êxito depende do uso que delas se fizer."</w:t>
      </w:r>
    </w:p>
    <w:p w:rsidR="00362D29" w:rsidRPr="00924293" w:rsidRDefault="00362D29" w:rsidP="00362D29">
      <w:pPr>
        <w:ind w:firstLine="567"/>
        <w:jc w:val="both"/>
        <w:rPr>
          <w:rFonts w:ascii="Trebuchet MS" w:hAnsi="Trebuchet MS"/>
        </w:rPr>
      </w:pPr>
      <w:r w:rsidRPr="00924293">
        <w:rPr>
          <w:rFonts w:ascii="Trebuchet MS" w:hAnsi="Trebuchet MS"/>
        </w:rPr>
        <w:t xml:space="preserve">c) Conta-se que nos arredores de </w:t>
      </w:r>
      <w:r w:rsidRPr="00924293">
        <w:rPr>
          <w:rFonts w:ascii="Trebuchet MS" w:hAnsi="Trebuchet MS"/>
          <w:lang w:val="en-GB"/>
        </w:rPr>
        <w:t>Edgware</w:t>
      </w:r>
      <w:r w:rsidRPr="00924293">
        <w:rPr>
          <w:rFonts w:ascii="Trebuchet MS" w:hAnsi="Trebuchet MS"/>
        </w:rPr>
        <w:t xml:space="preserve">, Inglaterra, havia um ferreiro que costumava assobiar melodias enquanto trabalhava, marcando-lhes o compasso pelas marteladas que ia desferindo sobre o ferro em brasa. Muita gente via aquele espetáculo e ouvia as melodias, repetidas vezes mas via e ouvia. Sem saber ver e ouvir. </w:t>
      </w:r>
    </w:p>
    <w:p w:rsidR="00362D29" w:rsidRPr="00924293" w:rsidRDefault="00362D29" w:rsidP="00362D29">
      <w:pPr>
        <w:ind w:firstLine="567"/>
        <w:jc w:val="both"/>
        <w:rPr>
          <w:rFonts w:ascii="Trebuchet MS" w:hAnsi="Trebuchet MS"/>
        </w:rPr>
      </w:pPr>
      <w:r w:rsidRPr="00924293">
        <w:rPr>
          <w:rFonts w:ascii="Trebuchet MS" w:hAnsi="Trebuchet MS"/>
        </w:rPr>
        <w:t xml:space="preserve">Um dia forte temporal obrigou um viandante a ocultar-se na humilde oficina. Era o famoso Haendel. Mal ouviu a música, dizem alguns escritores, impressionou-se com ela a tal ponto que resolveu escrevê-la com variações e com o acompanhamento original do ruído do martelo sobre a bigorna. Originou-se dessa maneira o célebre trecho conhecido pelo nome de "Harmonioso Ferreiro". </w:t>
      </w:r>
    </w:p>
    <w:p w:rsidR="00362D29" w:rsidRPr="00924293" w:rsidRDefault="00362D29" w:rsidP="00362D29">
      <w:pPr>
        <w:ind w:firstLine="567"/>
        <w:jc w:val="both"/>
        <w:rPr>
          <w:rFonts w:ascii="Trebuchet MS" w:hAnsi="Trebuchet MS"/>
        </w:rPr>
      </w:pPr>
      <w:r w:rsidRPr="00924293">
        <w:rPr>
          <w:rFonts w:ascii="Trebuchet MS" w:hAnsi="Trebuchet MS"/>
        </w:rPr>
        <w:t xml:space="preserve">d) "O tempo e a sorte pertencem a todos", mas, o sucesso e a prosperidade pertencem àqueles que reconhecem as oportunidades e fazem delas uma alavanca para levantarem o seu sucesso. </w:t>
      </w:r>
    </w:p>
    <w:p w:rsidR="00362D29" w:rsidRPr="00924293" w:rsidRDefault="00362D29" w:rsidP="00362D29">
      <w:pPr>
        <w:ind w:firstLine="567"/>
        <w:jc w:val="both"/>
        <w:rPr>
          <w:rFonts w:ascii="Trebuchet MS" w:hAnsi="Trebuchet MS"/>
        </w:rPr>
      </w:pPr>
      <w:r w:rsidRPr="00924293">
        <w:rPr>
          <w:rFonts w:ascii="Trebuchet MS" w:hAnsi="Trebuchet MS"/>
        </w:rPr>
        <w:t xml:space="preserve">e) Um romano se converteu ao cristianismo e muito emocionado resolveu escrever uma carta ao seu melhor amigo denominado Donato. Vamos ler alguns trechos daquela carta. Escreveu o novo cristão: "Se eu subisse a alguma alta montanha, sabes o que veria? Exércitos em luta, salteadores nas estradas, piratas nos mares, homens massacrados no anfiteatro para agradar às multidões delirantes, mas no meio disso tudo, descobri um povo calmo e santo. São perseguidos mas não se importam. Encontraram uma alegria mil vezes maior do que qualquer prazer. Essas pessoas são senhores de sua própria alma, são chamados cristãos e eu sou um deles"; </w:t>
      </w:r>
    </w:p>
    <w:p w:rsidR="00362D29" w:rsidRPr="00924293" w:rsidRDefault="00362D29" w:rsidP="00362D29">
      <w:pPr>
        <w:ind w:firstLine="567"/>
        <w:jc w:val="both"/>
        <w:rPr>
          <w:rFonts w:ascii="Trebuchet MS" w:hAnsi="Trebuchet MS"/>
        </w:rPr>
      </w:pPr>
      <w:r w:rsidRPr="00924293">
        <w:rPr>
          <w:rFonts w:ascii="Trebuchet MS" w:hAnsi="Trebuchet MS"/>
        </w:rPr>
        <w:t xml:space="preserve">1. Essa mensagem escrita por um ex-pagão, agora cristão, representa o poder do sucesso cristão, ou melhor, o resultado feliz sentido por todos aqueles que renunciam os deuses falsos, dos falsos sucessos e descobrem o motivo verdadeiro do verdadeiro sucesso; </w:t>
      </w:r>
    </w:p>
    <w:p w:rsidR="00362D29" w:rsidRPr="00924293" w:rsidRDefault="00362D29" w:rsidP="00362D29">
      <w:pPr>
        <w:ind w:firstLine="567"/>
        <w:jc w:val="both"/>
        <w:rPr>
          <w:rFonts w:ascii="Trebuchet MS" w:hAnsi="Trebuchet MS"/>
        </w:rPr>
      </w:pPr>
      <w:r w:rsidRPr="00924293">
        <w:rPr>
          <w:rFonts w:ascii="Trebuchet MS" w:hAnsi="Trebuchet MS"/>
        </w:rPr>
        <w:t xml:space="preserve">2. Disse a carta entre tantas coisas lindas: "Essas pessoas são senhores de sua própria alma". </w:t>
      </w:r>
    </w:p>
    <w:p w:rsidR="00362D29" w:rsidRPr="00924293" w:rsidRDefault="00362D29" w:rsidP="00362D29">
      <w:pPr>
        <w:ind w:firstLine="567"/>
        <w:jc w:val="both"/>
        <w:rPr>
          <w:rFonts w:ascii="Trebuchet MS" w:hAnsi="Trebuchet MS"/>
        </w:rPr>
      </w:pPr>
      <w:r w:rsidRPr="00924293">
        <w:rPr>
          <w:rFonts w:ascii="Trebuchet MS" w:hAnsi="Trebuchet MS"/>
        </w:rPr>
        <w:t xml:space="preserve">f) Jesus deixou dito: "E conhecereis a verdade e a verdade vos libertará"; </w:t>
      </w:r>
    </w:p>
    <w:p w:rsidR="00362D29" w:rsidRPr="00924293" w:rsidRDefault="00362D29" w:rsidP="00362D29">
      <w:pPr>
        <w:ind w:firstLine="567"/>
        <w:jc w:val="both"/>
        <w:rPr>
          <w:rFonts w:ascii="Trebuchet MS" w:hAnsi="Trebuchet MS"/>
        </w:rPr>
      </w:pPr>
      <w:r w:rsidRPr="00924293">
        <w:rPr>
          <w:rFonts w:ascii="Trebuchet MS" w:hAnsi="Trebuchet MS"/>
        </w:rPr>
        <w:t xml:space="preserve">1. São pessoas senhores de suas próprias atitudes. São filhos do Pai, embaixadores do Eterno. São os verdadeiros homens de sucesso: </w:t>
      </w:r>
    </w:p>
    <w:p w:rsidR="00362D29" w:rsidRPr="00924293" w:rsidRDefault="00362D29" w:rsidP="00362D29">
      <w:pPr>
        <w:ind w:firstLine="567"/>
        <w:jc w:val="both"/>
        <w:rPr>
          <w:rFonts w:ascii="Trebuchet MS" w:hAnsi="Trebuchet MS"/>
        </w:rPr>
      </w:pPr>
      <w:r w:rsidRPr="00924293">
        <w:rPr>
          <w:rFonts w:ascii="Trebuchet MS" w:hAnsi="Trebuchet MS"/>
        </w:rPr>
        <w:lastRenderedPageBreak/>
        <w:t xml:space="preserve">a) Combati o bom combate, ganhei a carreira, eu guardei a fé. Eu tenho uma coroa eterna guardada. Outros também vencerão. Esse é Paulo apóstolo, admirado e imitado por muitos. </w:t>
      </w:r>
    </w:p>
    <w:p w:rsidR="00362D29" w:rsidRPr="00924293" w:rsidRDefault="00362D29" w:rsidP="00362D29">
      <w:pPr>
        <w:ind w:firstLine="567"/>
        <w:jc w:val="both"/>
        <w:rPr>
          <w:rFonts w:ascii="Trebuchet MS" w:hAnsi="Trebuchet MS"/>
        </w:rPr>
      </w:pPr>
      <w:r w:rsidRPr="00924293">
        <w:rPr>
          <w:rFonts w:ascii="Trebuchet MS" w:hAnsi="Trebuchet MS"/>
        </w:rPr>
        <w:t xml:space="preserve">b) Disse o patriarca Jó: "Eu sei que o meu Redentor vive e por fim se levantará sobre toda a Terra. Eu O verei com os meus olhos". Ai está a certeza do sucesso cristão. </w:t>
      </w:r>
    </w:p>
    <w:p w:rsidR="00362D29" w:rsidRPr="00924293" w:rsidRDefault="00362D29" w:rsidP="00362D29">
      <w:pPr>
        <w:ind w:firstLine="567"/>
        <w:jc w:val="both"/>
        <w:rPr>
          <w:rFonts w:ascii="Trebuchet MS" w:hAnsi="Trebuchet MS"/>
        </w:rPr>
      </w:pPr>
      <w:r w:rsidRPr="00924293">
        <w:rPr>
          <w:rFonts w:ascii="Trebuchet MS" w:hAnsi="Trebuchet MS"/>
        </w:rPr>
        <w:t xml:space="preserve">c) Ellen White outra heroína da luz: "Nada temos a temer. Eu continuarei crendo no meu Senhor. Eu sei em quem eu cri a vida inteira". </w:t>
      </w:r>
    </w:p>
    <w:p w:rsidR="00362D29" w:rsidRPr="00924293" w:rsidRDefault="00362D29" w:rsidP="00362D29">
      <w:pPr>
        <w:ind w:firstLine="567"/>
        <w:jc w:val="both"/>
        <w:rPr>
          <w:rFonts w:ascii="Trebuchet MS" w:hAnsi="Trebuchet MS"/>
        </w:rPr>
      </w:pPr>
      <w:r w:rsidRPr="00924293">
        <w:rPr>
          <w:rFonts w:ascii="Trebuchet MS" w:hAnsi="Trebuchet MS"/>
        </w:rPr>
        <w:t xml:space="preserve">d) João Knox fechado em sua casa quebrou o silêncio da noite com o veemente brados três vezes repetido: "Senhor dá-me a Escócia ou eu morro." Aquele ansioso e anelante coração recebeu a Escócia. </w:t>
      </w:r>
    </w:p>
    <w:p w:rsidR="00362D29" w:rsidRPr="00924293" w:rsidRDefault="00362D29" w:rsidP="00362D29">
      <w:pPr>
        <w:ind w:firstLine="567"/>
        <w:jc w:val="both"/>
        <w:rPr>
          <w:rFonts w:ascii="Trebuchet MS" w:hAnsi="Trebuchet MS"/>
        </w:rPr>
      </w:pPr>
      <w:r w:rsidRPr="00924293">
        <w:rPr>
          <w:rFonts w:ascii="Trebuchet MS" w:hAnsi="Trebuchet MS"/>
        </w:rPr>
        <w:t xml:space="preserve">e) </w:t>
      </w:r>
      <w:r w:rsidRPr="00924293">
        <w:rPr>
          <w:rFonts w:ascii="Trebuchet MS" w:hAnsi="Trebuchet MS"/>
          <w:lang w:val="en-US"/>
        </w:rPr>
        <w:t>David Linvingstone</w:t>
      </w:r>
      <w:r w:rsidRPr="00924293">
        <w:rPr>
          <w:rFonts w:ascii="Trebuchet MS" w:hAnsi="Trebuchet MS"/>
        </w:rPr>
        <w:t xml:space="preserve">, nas matas, nos pântanos em meio à malária da África na busca dos perdidos encontrou o completo sucesso de um missionário destemido. </w:t>
      </w:r>
    </w:p>
    <w:p w:rsidR="00362D29" w:rsidRPr="00924293" w:rsidRDefault="00362D29" w:rsidP="00362D29">
      <w:pPr>
        <w:ind w:firstLine="567"/>
        <w:jc w:val="both"/>
        <w:rPr>
          <w:rFonts w:ascii="Trebuchet MS" w:hAnsi="Trebuchet MS"/>
        </w:rPr>
      </w:pPr>
      <w:r w:rsidRPr="00924293">
        <w:rPr>
          <w:rFonts w:ascii="Trebuchet MS" w:hAnsi="Trebuchet MS"/>
        </w:rPr>
        <w:t xml:space="preserve">f) Brainerd, o missionário entre os índios: "Não me importava onde eu ia ou que vicissitudes devesse suportar. O importante era conduzir os perdidos ao verdadeiro Mestre Divino". </w:t>
      </w:r>
    </w:p>
    <w:p w:rsidR="00362D29" w:rsidRPr="00924293" w:rsidRDefault="00362D29" w:rsidP="00362D29">
      <w:pPr>
        <w:ind w:firstLine="567"/>
        <w:jc w:val="both"/>
        <w:rPr>
          <w:rFonts w:ascii="Trebuchet MS" w:hAnsi="Trebuchet MS"/>
        </w:rPr>
      </w:pPr>
      <w:r w:rsidRPr="00924293">
        <w:rPr>
          <w:rFonts w:ascii="Trebuchet MS" w:hAnsi="Trebuchet MS"/>
        </w:rPr>
        <w:t xml:space="preserve">g) Eu quero perguntar: O que levou essa gente a terem sucesso e reproduzirem virtudes duradouras? </w:t>
      </w:r>
    </w:p>
    <w:p w:rsidR="00362D29" w:rsidRPr="00924293" w:rsidRDefault="00362D29" w:rsidP="00362D29">
      <w:pPr>
        <w:ind w:firstLine="567"/>
        <w:jc w:val="both"/>
        <w:rPr>
          <w:rFonts w:ascii="Trebuchet MS" w:hAnsi="Trebuchet MS"/>
        </w:rPr>
      </w:pPr>
      <w:r w:rsidRPr="00924293">
        <w:rPr>
          <w:rFonts w:ascii="Trebuchet MS" w:hAnsi="Trebuchet MS"/>
        </w:rPr>
        <w:t xml:space="preserve">h) A resposta está no Espírito de Profecia: </w:t>
      </w:r>
    </w:p>
    <w:p w:rsidR="00362D29" w:rsidRPr="00924293" w:rsidRDefault="00362D29" w:rsidP="00362D29">
      <w:pPr>
        <w:ind w:firstLine="567"/>
        <w:jc w:val="both"/>
        <w:rPr>
          <w:rFonts w:ascii="Trebuchet MS" w:hAnsi="Trebuchet MS"/>
        </w:rPr>
      </w:pPr>
      <w:r w:rsidRPr="00924293">
        <w:rPr>
          <w:rFonts w:ascii="Trebuchet MS" w:hAnsi="Trebuchet MS"/>
        </w:rPr>
        <w:t xml:space="preserve">"Através de sua longa vida de serviço Paulo nunca vacilou em sua fidelidade ao Salvador. Onde quer que estivesse - fosse diante dos sisudos fariseus, ou das autoridades romanas; fosse diante da furiosa plebe de Listra ou dos condenados pecadores do calabouço da Macedônia; fosse arrazoando com os marinheiros tomados de pânico, do navio prestes a naufragar, ou estando sozinho diante de Nero, para pleitear por sua vida - ele nunca se envergonhou da causa que defendia." – </w:t>
      </w:r>
      <w:r w:rsidRPr="00924293">
        <w:rPr>
          <w:rFonts w:ascii="Trebuchet MS" w:hAnsi="Trebuchet MS"/>
          <w:i/>
        </w:rPr>
        <w:t>Atos dos Apóstolos</w:t>
      </w:r>
      <w:r w:rsidRPr="00924293">
        <w:rPr>
          <w:rFonts w:ascii="Trebuchet MS" w:hAnsi="Trebuchet MS"/>
        </w:rPr>
        <w:t xml:space="preserve">, págs. 500 </w:t>
      </w:r>
    </w:p>
    <w:p w:rsidR="00362D29" w:rsidRPr="00924293" w:rsidRDefault="00362D29" w:rsidP="00362D29">
      <w:pPr>
        <w:ind w:firstLine="567"/>
        <w:jc w:val="both"/>
        <w:rPr>
          <w:rFonts w:ascii="Trebuchet MS" w:hAnsi="Trebuchet MS"/>
        </w:rPr>
      </w:pPr>
      <w:r w:rsidRPr="00924293">
        <w:rPr>
          <w:rFonts w:ascii="Trebuchet MS" w:hAnsi="Trebuchet MS"/>
        </w:rPr>
        <w:t xml:space="preserve">i) O que a igreja precisava ter hoje? Sim necessitamos agrupar com urgência e determinação um grande exército de homens, mulheres, jovens e crianças: </w:t>
      </w:r>
    </w:p>
    <w:p w:rsidR="00362D29" w:rsidRPr="00924293" w:rsidRDefault="00362D29" w:rsidP="00362D29">
      <w:pPr>
        <w:ind w:firstLine="567"/>
        <w:jc w:val="both"/>
        <w:rPr>
          <w:rFonts w:ascii="Trebuchet MS" w:hAnsi="Trebuchet MS"/>
        </w:rPr>
      </w:pPr>
      <w:r w:rsidRPr="00924293">
        <w:rPr>
          <w:rFonts w:ascii="Trebuchet MS" w:hAnsi="Trebuchet MS"/>
        </w:rPr>
        <w:t xml:space="preserve">1. Indicadas para servir com profundos conhecimentos da pessoa de Jesus, acostumados a caminhar nas vereda da justiça; </w:t>
      </w:r>
    </w:p>
    <w:p w:rsidR="00362D29" w:rsidRPr="00924293" w:rsidRDefault="00362D29" w:rsidP="00362D29">
      <w:pPr>
        <w:ind w:firstLine="567"/>
        <w:jc w:val="both"/>
        <w:rPr>
          <w:rFonts w:ascii="Trebuchet MS" w:hAnsi="Trebuchet MS"/>
        </w:rPr>
      </w:pPr>
      <w:r w:rsidRPr="00924293">
        <w:rPr>
          <w:rFonts w:ascii="Trebuchet MS" w:hAnsi="Trebuchet MS"/>
        </w:rPr>
        <w:t xml:space="preserve">2. Conduzidos permanentemente pelo Espírito da verdade e que os seus lábios estejam tocados com santo fogo, e o coração cheio das palavras da Vida; </w:t>
      </w:r>
    </w:p>
    <w:p w:rsidR="00362D29" w:rsidRPr="00924293" w:rsidRDefault="00362D29" w:rsidP="00362D29">
      <w:pPr>
        <w:ind w:firstLine="567"/>
        <w:jc w:val="both"/>
        <w:rPr>
          <w:rFonts w:ascii="Trebuchet MS" w:hAnsi="Trebuchet MS"/>
        </w:rPr>
      </w:pPr>
      <w:r w:rsidRPr="00924293">
        <w:rPr>
          <w:rFonts w:ascii="Trebuchet MS" w:hAnsi="Trebuchet MS"/>
        </w:rPr>
        <w:t xml:space="preserve">3. Dispostos a brilhar debaixo das duras realidades; </w:t>
      </w:r>
    </w:p>
    <w:p w:rsidR="00362D29" w:rsidRPr="00924293" w:rsidRDefault="00362D29" w:rsidP="00362D29">
      <w:pPr>
        <w:ind w:firstLine="567"/>
        <w:jc w:val="both"/>
        <w:rPr>
          <w:rFonts w:ascii="Trebuchet MS" w:hAnsi="Trebuchet MS"/>
        </w:rPr>
      </w:pPr>
      <w:r w:rsidRPr="00924293">
        <w:rPr>
          <w:rFonts w:ascii="Trebuchet MS" w:hAnsi="Trebuchet MS"/>
        </w:rPr>
        <w:t xml:space="preserve">4. E avançar onde não parece ter caminhos esperançosos das promessas, guardiões do bem, da fé, da caridade e do amor. </w:t>
      </w:r>
    </w:p>
    <w:p w:rsidR="00362D29" w:rsidRPr="00924293" w:rsidRDefault="00362D29" w:rsidP="00362D29">
      <w:pPr>
        <w:ind w:firstLine="567"/>
        <w:jc w:val="both"/>
        <w:rPr>
          <w:rFonts w:ascii="Trebuchet MS" w:hAnsi="Trebuchet MS"/>
        </w:rPr>
      </w:pPr>
      <w:r w:rsidRPr="00924293">
        <w:rPr>
          <w:rFonts w:ascii="Trebuchet MS" w:hAnsi="Trebuchet MS"/>
        </w:rPr>
        <w:t xml:space="preserve">j) Certa ocasião um homem considerado bastante douto perguntou ao grande reformador Martinho Lutero, como ele </w:t>
      </w:r>
      <w:r w:rsidRPr="00924293">
        <w:rPr>
          <w:rFonts w:ascii="Trebuchet MS" w:hAnsi="Trebuchet MS"/>
        </w:rPr>
        <w:lastRenderedPageBreak/>
        <w:t xml:space="preserve">responderia no dia do juízo final, pelo fato de ter rejeitado a opinião de tantos teólogos ilustres e doutos. Com um sorriso na boca replicou Lutero: "Eu responderei assim: Meu caro Senhor Jesus Cristo, eu bem sabia que todos eles eram doutos mas eu preferi a estultice de confiar em Ti, certo que Tu, o Cristo, foste muito mais douto e sábio do que esses doutores das leis da Igreja, e que gosto muito mais do Juiz Supremo do que esses juízes inquiridores. Pois então, Senhor Jesus Cristo se assim me reduziste, estou para sempre reduzido." </w:t>
      </w:r>
    </w:p>
    <w:p w:rsidR="00362D29" w:rsidRPr="00924293" w:rsidRDefault="00362D29" w:rsidP="00362D29">
      <w:pPr>
        <w:ind w:firstLine="567"/>
        <w:jc w:val="both"/>
        <w:rPr>
          <w:rFonts w:ascii="Trebuchet MS" w:hAnsi="Trebuchet MS"/>
        </w:rPr>
      </w:pPr>
      <w:r w:rsidRPr="00924293">
        <w:rPr>
          <w:rFonts w:ascii="Trebuchet MS" w:hAnsi="Trebuchet MS"/>
        </w:rPr>
        <w:t xml:space="preserve">l) A sorte de Lutero, de Paulo, de </w:t>
      </w:r>
      <w:r w:rsidRPr="00924293">
        <w:rPr>
          <w:rFonts w:ascii="Trebuchet MS" w:hAnsi="Trebuchet MS"/>
          <w:lang w:val="en-US"/>
        </w:rPr>
        <w:t>David</w:t>
      </w:r>
      <w:r w:rsidRPr="00924293">
        <w:rPr>
          <w:rFonts w:ascii="Trebuchet MS" w:hAnsi="Trebuchet MS"/>
        </w:rPr>
        <w:t xml:space="preserve"> Livingstone, de Ellen White, porque não dizer, Roberto Rabello, Jerônimo Garcia e centenas de outros, que conhecemos que lançaram a sua sorte no Senhor da glória, no Rei da Graça e aguardam no silêncio dos túmulos o sucesso, o verdadeiro sucesso da ressurreição. Não só eu, mas milhares de outros que crerão na Sua vinda, o Reis dos reis, o Senhor dos senhores. </w:t>
      </w:r>
    </w:p>
    <w:p w:rsidR="00362D29" w:rsidRPr="00924293" w:rsidRDefault="00362D29" w:rsidP="00362D29">
      <w:pPr>
        <w:ind w:firstLine="567"/>
        <w:jc w:val="both"/>
        <w:rPr>
          <w:rFonts w:ascii="Trebuchet MS" w:hAnsi="Trebuchet MS"/>
        </w:rPr>
      </w:pPr>
      <w:r w:rsidRPr="00924293">
        <w:rPr>
          <w:rFonts w:ascii="Trebuchet MS" w:hAnsi="Trebuchet MS"/>
        </w:rPr>
        <w:t xml:space="preserve">m) Porque não mencionarmos o sangue de milhares de outros que foram martirizados por causa da justiça, sentenciados por causa da fé, cujo sangue clama a Deus desde a terra onde foram derramados pelos agentes das trevas? </w:t>
      </w:r>
    </w:p>
    <w:p w:rsidR="00362D29" w:rsidRPr="00924293" w:rsidRDefault="00362D29" w:rsidP="00362D29">
      <w:pPr>
        <w:ind w:firstLine="567"/>
        <w:jc w:val="both"/>
        <w:rPr>
          <w:rFonts w:ascii="Trebuchet MS" w:hAnsi="Trebuchet MS"/>
        </w:rPr>
      </w:pPr>
      <w:r w:rsidRPr="00924293">
        <w:rPr>
          <w:rFonts w:ascii="Trebuchet MS" w:hAnsi="Trebuchet MS"/>
        </w:rPr>
        <w:t xml:space="preserve">n) São João, o homem que não conseguiram calar, foi jogado dentro de um tambor de óleo fervendo, esperavam sair do tambor um bom sabão, mas o santo apóstolo saiu ileso e sem qualquer dano, causando pavor entre os seus perseguidores. Deixado preso na deserta ilha de Patmos, recebera esplendorosa visão apocalíptica, quando descreve: "E vi tronos e assentaram-se sobre eles, e foi lhes dada o poder de julgar, e vi as almas daqueles que foram degolados pela testemunho de Jesus e pela palavra de Deus, e que não adoraram a besta e nem a sua imagem, e viveram e reinaram com Cristo mil anos". Apoc. 20:4. </w:t>
      </w:r>
    </w:p>
    <w:p w:rsidR="00362D29" w:rsidRPr="00924293" w:rsidRDefault="00362D29" w:rsidP="00362D29">
      <w:pPr>
        <w:ind w:firstLine="567"/>
        <w:jc w:val="both"/>
        <w:rPr>
          <w:rFonts w:ascii="Trebuchet MS" w:hAnsi="Trebuchet MS"/>
        </w:rPr>
      </w:pPr>
      <w:r w:rsidRPr="00924293">
        <w:rPr>
          <w:rFonts w:ascii="Trebuchet MS" w:hAnsi="Trebuchet MS"/>
        </w:rPr>
        <w:t xml:space="preserve">o) Aqui está a chave do sucesso cristão: É saber confiar, é conseguir apoderar-se dos méritos de Cristo, é o exercício da fé, é o viver para glória de Deus. </w:t>
      </w:r>
    </w:p>
    <w:p w:rsidR="00362D29" w:rsidRPr="00924293" w:rsidRDefault="00362D29" w:rsidP="00362D29">
      <w:pPr>
        <w:ind w:firstLine="567"/>
        <w:jc w:val="both"/>
        <w:rPr>
          <w:rFonts w:ascii="Trebuchet MS" w:hAnsi="Trebuchet MS"/>
        </w:rPr>
      </w:pPr>
    </w:p>
    <w:p w:rsidR="00362D29" w:rsidRPr="00924293" w:rsidRDefault="00362D29" w:rsidP="00362D29">
      <w:pPr>
        <w:ind w:firstLine="567"/>
        <w:jc w:val="both"/>
        <w:rPr>
          <w:rFonts w:ascii="Trebuchet MS" w:hAnsi="Trebuchet MS"/>
        </w:rPr>
      </w:pPr>
      <w:r w:rsidRPr="00924293">
        <w:rPr>
          <w:rFonts w:ascii="Trebuchet MS" w:hAnsi="Trebuchet MS"/>
        </w:rPr>
        <w:t xml:space="preserve">III a) Lamentavelmente a grande maioria dos cristãos de hoje não têm parte com Cristo. "Não consentiram que Cristo os lavasse" S. João 13:8. </w:t>
      </w:r>
    </w:p>
    <w:p w:rsidR="00362D29" w:rsidRPr="00924293" w:rsidRDefault="00362D29" w:rsidP="00362D29">
      <w:pPr>
        <w:ind w:firstLine="567"/>
        <w:jc w:val="both"/>
        <w:rPr>
          <w:rFonts w:ascii="Trebuchet MS" w:hAnsi="Trebuchet MS"/>
        </w:rPr>
      </w:pPr>
      <w:r w:rsidRPr="00924293">
        <w:rPr>
          <w:rFonts w:ascii="Trebuchet MS" w:hAnsi="Trebuchet MS"/>
        </w:rPr>
        <w:t xml:space="preserve">b) As igrejas cristãs de hoje estão cheias de pessoas tão desinteressadas de Cristo como parques lotados de seres humanos desatentas a qualquer crença. Hoje mais do que nunca, intelectos buscam doutorado em Teologia, mas continuam ignorantes dos mínimos princípios da fé que salva. O conhecimento das "verdades </w:t>
      </w:r>
      <w:r w:rsidRPr="00924293">
        <w:rPr>
          <w:rFonts w:ascii="Trebuchet MS" w:hAnsi="Trebuchet MS"/>
        </w:rPr>
        <w:lastRenderedPageBreak/>
        <w:t xml:space="preserve">falsificadas", tornaram os homens livres em Satanás e não "livres em Cristo Jesus nosso Senhor". </w:t>
      </w:r>
    </w:p>
    <w:p w:rsidR="00362D29" w:rsidRPr="00924293" w:rsidRDefault="00362D29" w:rsidP="00362D29">
      <w:pPr>
        <w:ind w:firstLine="567"/>
        <w:jc w:val="both"/>
        <w:rPr>
          <w:rFonts w:ascii="Trebuchet MS" w:hAnsi="Trebuchet MS"/>
        </w:rPr>
      </w:pPr>
      <w:r w:rsidRPr="00924293">
        <w:rPr>
          <w:rFonts w:ascii="Trebuchet MS" w:hAnsi="Trebuchet MS"/>
        </w:rPr>
        <w:t xml:space="preserve">c) Pasmados ouvimos o evolucionismo cristão e o criacionismo evolucionista. </w:t>
      </w:r>
    </w:p>
    <w:p w:rsidR="00362D29" w:rsidRPr="00924293" w:rsidRDefault="00362D29" w:rsidP="00362D29">
      <w:pPr>
        <w:ind w:firstLine="567"/>
        <w:jc w:val="both"/>
        <w:rPr>
          <w:rFonts w:ascii="Trebuchet MS" w:hAnsi="Trebuchet MS"/>
        </w:rPr>
      </w:pPr>
      <w:r w:rsidRPr="00924293">
        <w:rPr>
          <w:rFonts w:ascii="Trebuchet MS" w:hAnsi="Trebuchet MS"/>
        </w:rPr>
        <w:t xml:space="preserve">Assiste-se a todo instante, a presença de santos demônios e demônios que são santificados. Ouve-se a voz dos mortos e nega-se o clamor dos vivos. </w:t>
      </w:r>
    </w:p>
    <w:p w:rsidR="00362D29" w:rsidRPr="00924293" w:rsidRDefault="00362D29" w:rsidP="00362D29">
      <w:pPr>
        <w:ind w:firstLine="567"/>
        <w:jc w:val="both"/>
        <w:rPr>
          <w:rFonts w:ascii="Trebuchet MS" w:hAnsi="Trebuchet MS"/>
        </w:rPr>
      </w:pPr>
      <w:r w:rsidRPr="00924293">
        <w:rPr>
          <w:rFonts w:ascii="Trebuchet MS" w:hAnsi="Trebuchet MS"/>
        </w:rPr>
        <w:t xml:space="preserve">d) Admira-nos a cultura e a oratória dos sacros oradores, mas que na vida diária são sonegadores da verdade. Comprovamos a riqueza do aparato religioso em contraste com a pobreza da caridade cristã. </w:t>
      </w:r>
    </w:p>
    <w:p w:rsidR="00362D29" w:rsidRPr="00924293" w:rsidRDefault="00362D29" w:rsidP="00362D29">
      <w:pPr>
        <w:ind w:firstLine="567"/>
        <w:jc w:val="both"/>
        <w:rPr>
          <w:rFonts w:ascii="Trebuchet MS" w:hAnsi="Trebuchet MS"/>
        </w:rPr>
      </w:pPr>
      <w:r w:rsidRPr="00924293">
        <w:rPr>
          <w:rFonts w:ascii="Trebuchet MS" w:hAnsi="Trebuchet MS"/>
        </w:rPr>
        <w:t xml:space="preserve">Fascinados admiramos a grandeza e a opulência dos templos em contraste com a pequenez das atitudes dos seus luxuosos freqüentadores. </w:t>
      </w:r>
    </w:p>
    <w:p w:rsidR="00362D29" w:rsidRPr="00924293" w:rsidRDefault="00362D29" w:rsidP="00362D29">
      <w:pPr>
        <w:ind w:firstLine="567"/>
        <w:jc w:val="both"/>
        <w:rPr>
          <w:rFonts w:ascii="Trebuchet MS" w:hAnsi="Trebuchet MS"/>
        </w:rPr>
      </w:pPr>
      <w:r w:rsidRPr="00924293">
        <w:rPr>
          <w:rFonts w:ascii="Trebuchet MS" w:hAnsi="Trebuchet MS"/>
        </w:rPr>
        <w:t xml:space="preserve">e) Em 1519 faleceu o famoso pintor Leonardo da Vinci. Quando em vida o célebre gênio da pintura italiana preparou o quadro bastante conhecido - "A Santa Ceia". </w:t>
      </w:r>
    </w:p>
    <w:p w:rsidR="00362D29" w:rsidRPr="00924293" w:rsidRDefault="00362D29" w:rsidP="00362D29">
      <w:pPr>
        <w:ind w:firstLine="567"/>
        <w:jc w:val="both"/>
        <w:rPr>
          <w:rFonts w:ascii="Trebuchet MS" w:hAnsi="Trebuchet MS"/>
        </w:rPr>
      </w:pPr>
      <w:r w:rsidRPr="00924293">
        <w:rPr>
          <w:rFonts w:ascii="Trebuchet MS" w:hAnsi="Trebuchet MS"/>
        </w:rPr>
        <w:t xml:space="preserve">Esperava o pintor chamar a atenção de todos os seus admiradores para a pessoa de Cristo. Num canto do quadro, porém estava um barquinho, em cuja pintura ela gastou três semanas inteiras trabalhadas com bastante perfeição. Quando finalmente o famoso quadro foi exposto, Leonardo observava que a maior parte das pessoas se aglomeraram e ficavam encantadas com a pintura do barquinho: Diziam "Olhem, como isso é maravilhoso! Que grande pintor, grande arte. Então à noite, depois de todos se terem retirado, Leonardo pegou o pincel e com um traço forte cancelou para sempre o barquinho, dizendo: "Ninguém jamais há de dirigir a sua admiração para outra coisa, que não seja Cristo". </w:t>
      </w:r>
    </w:p>
    <w:p w:rsidR="00362D29" w:rsidRPr="00924293" w:rsidRDefault="00362D29" w:rsidP="00362D29">
      <w:pPr>
        <w:ind w:firstLine="567"/>
        <w:jc w:val="both"/>
        <w:rPr>
          <w:rFonts w:ascii="Trebuchet MS" w:hAnsi="Trebuchet MS"/>
        </w:rPr>
      </w:pPr>
      <w:r w:rsidRPr="00924293">
        <w:rPr>
          <w:rFonts w:ascii="Trebuchet MS" w:hAnsi="Trebuchet MS"/>
        </w:rPr>
        <w:t xml:space="preserve">f) O sucesso do cristão é "só Cristo", é o "Cristo vive em mim", a vida que eu vivo, a vivo na fé do filho de Deus. Enquanto estivermos admirando a igreja, os seus pregadores, as suas doutrinas, os seus fiéis, nada vai acontecer conosco; quando aceitarmos que tudo isso só oferece algum valor, alguma utilidade se Cristo estiver presente, aí começamos a crescer na graça do nosso Divino Mestre. </w:t>
      </w:r>
    </w:p>
    <w:p w:rsidR="00362D29" w:rsidRPr="00924293" w:rsidRDefault="00362D29" w:rsidP="00362D29">
      <w:pPr>
        <w:ind w:firstLine="567"/>
        <w:jc w:val="both"/>
        <w:rPr>
          <w:rFonts w:ascii="Trebuchet MS" w:hAnsi="Trebuchet MS"/>
        </w:rPr>
      </w:pPr>
      <w:r w:rsidRPr="00924293">
        <w:rPr>
          <w:rFonts w:ascii="Trebuchet MS" w:hAnsi="Trebuchet MS"/>
        </w:rPr>
        <w:t xml:space="preserve">g) A luz de Cristo brilhará em nós quando apagarmos as nossas lanternas próprias. </w:t>
      </w:r>
    </w:p>
    <w:p w:rsidR="00362D29" w:rsidRPr="00924293" w:rsidRDefault="00362D29" w:rsidP="00362D29">
      <w:pPr>
        <w:ind w:firstLine="567"/>
        <w:jc w:val="both"/>
        <w:rPr>
          <w:rFonts w:ascii="Trebuchet MS" w:hAnsi="Trebuchet MS"/>
        </w:rPr>
      </w:pPr>
      <w:r w:rsidRPr="00924293">
        <w:rPr>
          <w:rFonts w:ascii="Trebuchet MS" w:hAnsi="Trebuchet MS"/>
        </w:rPr>
        <w:t xml:space="preserve">h) Quando sentirmos como: Moisés, Josué, Jacó e outros, que é a presença de Deus que torna o lugar santo, aí então enxergaremos a eternidade, experimentaremos o verdadeiro sucesso cristão, que tanto almejamos. </w:t>
      </w:r>
    </w:p>
    <w:p w:rsidR="00362D29" w:rsidRPr="00924293" w:rsidRDefault="00362D29" w:rsidP="00362D29">
      <w:pPr>
        <w:ind w:firstLine="567"/>
        <w:jc w:val="both"/>
        <w:rPr>
          <w:rFonts w:ascii="Trebuchet MS" w:hAnsi="Trebuchet MS"/>
        </w:rPr>
      </w:pPr>
      <w:r w:rsidRPr="00924293">
        <w:rPr>
          <w:rFonts w:ascii="Trebuchet MS" w:hAnsi="Trebuchet MS"/>
        </w:rPr>
        <w:t xml:space="preserve">1. Você deseja isso, meu amado companheiro de jornada cristã? O motivo da sua fé não está em objetos inanimados, nem em coisas encantadas, mas no poder de Jesus, no seu olhar Salvador. </w:t>
      </w:r>
    </w:p>
    <w:p w:rsidR="00362D29" w:rsidRPr="00924293" w:rsidRDefault="00362D29" w:rsidP="00362D29">
      <w:pPr>
        <w:ind w:firstLine="567"/>
        <w:jc w:val="both"/>
        <w:rPr>
          <w:rFonts w:ascii="Trebuchet MS" w:hAnsi="Trebuchet MS"/>
        </w:rPr>
      </w:pPr>
    </w:p>
    <w:p w:rsidR="001E010C" w:rsidRPr="00362D29" w:rsidRDefault="00362D29" w:rsidP="00362D29">
      <w:pPr>
        <w:ind w:firstLine="567"/>
        <w:jc w:val="both"/>
        <w:rPr>
          <w:rFonts w:ascii="Trebuchet MS" w:hAnsi="Trebuchet MS"/>
        </w:rPr>
      </w:pPr>
      <w:r w:rsidRPr="00924293">
        <w:rPr>
          <w:rFonts w:ascii="Trebuchet MS" w:hAnsi="Trebuchet MS"/>
        </w:rPr>
        <w:t xml:space="preserve">Eu quero a Jesus comigo, você quer também?! Amém. </w:t>
      </w:r>
      <w:bookmarkStart w:id="1" w:name="_GoBack"/>
      <w:bookmarkEnd w:id="1"/>
    </w:p>
    <w:sectPr w:rsidR="001E010C" w:rsidRPr="00362D2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37" w:rsidRDefault="00A04637" w:rsidP="000F3338">
      <w:r>
        <w:separator/>
      </w:r>
    </w:p>
  </w:endnote>
  <w:endnote w:type="continuationSeparator" w:id="0">
    <w:p w:rsidR="00A04637" w:rsidRDefault="00A04637"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37" w:rsidRDefault="00A04637" w:rsidP="000F3338">
      <w:r>
        <w:separator/>
      </w:r>
    </w:p>
  </w:footnote>
  <w:footnote w:type="continuationSeparator" w:id="0">
    <w:p w:rsidR="00A04637" w:rsidRDefault="00A04637"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rPr>
    </w:pPr>
    <w:r w:rsidRPr="00F27DCA">
      <w:rPr>
        <w:rFonts w:ascii="Trebuchet MS" w:hAnsi="Trebuchet MS"/>
        <w:b/>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F27DCA">
                        <w:pPr>
                          <w:rPr>
                            <w:rFonts w:ascii="Trebuchet MS" w:hAnsi="Trebuchet MS"/>
                            <w:b/>
                            <w:sz w:val="24"/>
                          </w:rPr>
                        </w:pPr>
                        <w:r w:rsidRPr="00F27DCA">
                          <w:rPr>
                            <w:rFonts w:ascii="Trebuchet MS" w:hAnsi="Trebuchet MS"/>
                            <w:b/>
                            <w:sz w:val="24"/>
                          </w:rPr>
                          <w:t>CULTOS DE QUARTAS-FEIRAS</w:t>
                        </w:r>
                      </w:p>
                    </w:sdtContent>
                  </w:sdt>
                </w:txbxContent>
              </v:textbox>
              <w10:wrap anchorx="margin" anchory="margin"/>
            </v:shape>
          </w:pict>
        </mc:Fallback>
      </mc:AlternateContent>
    </w:r>
    <w:r w:rsidRPr="00F27DCA">
      <w:rPr>
        <w:rFonts w:ascii="Trebuchet MS" w:hAnsi="Trebuchet MS"/>
        <w:b/>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186"/>
    <w:multiLevelType w:val="hybridMultilevel"/>
    <w:tmpl w:val="B4721D02"/>
    <w:lvl w:ilvl="0" w:tplc="C7B29326">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83586D"/>
    <w:multiLevelType w:val="hybridMultilevel"/>
    <w:tmpl w:val="1A16192C"/>
    <w:lvl w:ilvl="0" w:tplc="04160011">
      <w:start w:val="1"/>
      <w:numFmt w:val="decimal"/>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lvlOverride w:ilvl="0">
      <w:startOverride w:val="1"/>
    </w:lvlOverride>
  </w:num>
  <w:num w:numId="5">
    <w:abstractNumId w:val="8"/>
  </w:num>
  <w:num w:numId="6">
    <w:abstractNumId w:val="1"/>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B2B1B"/>
    <w:rsid w:val="001C1293"/>
    <w:rsid w:val="001E010C"/>
    <w:rsid w:val="00241B7F"/>
    <w:rsid w:val="00264BFA"/>
    <w:rsid w:val="002B58E4"/>
    <w:rsid w:val="00362D29"/>
    <w:rsid w:val="00373627"/>
    <w:rsid w:val="00390FF0"/>
    <w:rsid w:val="00471C8C"/>
    <w:rsid w:val="005B4694"/>
    <w:rsid w:val="005F34F8"/>
    <w:rsid w:val="006D56A1"/>
    <w:rsid w:val="0073162C"/>
    <w:rsid w:val="008269C9"/>
    <w:rsid w:val="00A04637"/>
    <w:rsid w:val="00AF15E3"/>
    <w:rsid w:val="00BE3F04"/>
    <w:rsid w:val="00C50697"/>
    <w:rsid w:val="00C63B7C"/>
    <w:rsid w:val="00D7260E"/>
    <w:rsid w:val="00E023AA"/>
    <w:rsid w:val="00E35B97"/>
    <w:rsid w:val="00E47BBB"/>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316DD"/>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2D29"/>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6B9F25" w:themeColor="hyperlink"/>
      <w:u w:val="single"/>
    </w:rPr>
  </w:style>
  <w:style w:type="paragraph" w:customStyle="1" w:styleId="Ttulo-A">
    <w:name w:val="Título - A"/>
    <w:basedOn w:val="Normal"/>
    <w:rsid w:val="00362D29"/>
    <w:pPr>
      <w:jc w:val="center"/>
    </w:pPr>
    <w:rPr>
      <w:b/>
      <w:color w:val="FF0000"/>
      <w:sz w:val="30"/>
    </w:rPr>
  </w:style>
  <w:style w:type="paragraph" w:customStyle="1" w:styleId="Ttulo-B">
    <w:name w:val="Título - B"/>
    <w:basedOn w:val="Normal"/>
    <w:rsid w:val="00362D2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9650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CULTOS DE QUARTAS-FEIRAS</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RODOLPHO CAVALIERI</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2020-03-05T20:38:00Z</dcterms:created>
  <dcterms:modified xsi:type="dcterms:W3CDTF">2020-03-05T20:38:00Z</dcterms:modified>
  <cp:category>SERMÕES PARA QUARTAS-FEIRAS</cp:category>
</cp:coreProperties>
</file>